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0723F" w14:textId="6C6F87DD" w:rsidR="004F4477" w:rsidRPr="00C101F9" w:rsidRDefault="007E57BF">
      <w:pPr>
        <w:pStyle w:val="Kop1"/>
        <w:rPr>
          <w:lang w:val="nl-NL"/>
        </w:rPr>
      </w:pPr>
      <w:r w:rsidRPr="00C101F9">
        <w:rPr>
          <w:lang w:val="nl-NL"/>
        </w:rPr>
        <w:t xml:space="preserve">Analyse uitgevoerde ritten </w:t>
      </w:r>
      <w:r w:rsidR="00CD4982">
        <w:rPr>
          <w:lang w:val="nl-NL"/>
        </w:rPr>
        <w:t xml:space="preserve">gebied Landelijk Noord </w:t>
      </w:r>
      <w:r w:rsidRPr="00C101F9">
        <w:rPr>
          <w:lang w:val="nl-NL"/>
        </w:rPr>
        <w:t xml:space="preserve">– februari en maart 2026 </w:t>
      </w:r>
    </w:p>
    <w:p w14:paraId="039ED0D0" w14:textId="77777777" w:rsidR="00464331" w:rsidRDefault="00464331">
      <w:pPr>
        <w:pStyle w:val="Kop3"/>
        <w:rPr>
          <w:lang w:val="nl-NL"/>
        </w:rPr>
        <w:sectPr w:rsidR="00464331" w:rsidSect="00CA2FC7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14:paraId="1C8659D6" w14:textId="604412FE" w:rsidR="004F4477" w:rsidRPr="00C101F9" w:rsidRDefault="007E57BF">
      <w:pPr>
        <w:pStyle w:val="Kop3"/>
        <w:rPr>
          <w:lang w:val="nl-NL"/>
        </w:rPr>
      </w:pPr>
      <w:r w:rsidRPr="00C101F9">
        <w:rPr>
          <w:lang w:val="nl-NL"/>
        </w:rPr>
        <w:t>Gemiddeld aantal ritten per weekdag</w:t>
      </w:r>
    </w:p>
    <w:tbl>
      <w:tblPr>
        <w:tblStyle w:val="Lijsttabel3-Accent1"/>
        <w:tblW w:w="4219" w:type="dxa"/>
        <w:tblLook w:val="04A0" w:firstRow="1" w:lastRow="0" w:firstColumn="1" w:lastColumn="0" w:noHBand="0" w:noVBand="1"/>
      </w:tblPr>
      <w:tblGrid>
        <w:gridCol w:w="1668"/>
        <w:gridCol w:w="2551"/>
      </w:tblGrid>
      <w:tr w:rsidR="005F28C9" w:rsidRPr="00BB4270" w14:paraId="01D88DEE" w14:textId="77777777" w:rsidTr="002D6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8" w:type="dxa"/>
          </w:tcPr>
          <w:p w14:paraId="5544BD14" w14:textId="70B7789D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Weekdag</w:t>
            </w:r>
          </w:p>
        </w:tc>
        <w:tc>
          <w:tcPr>
            <w:tcW w:w="2551" w:type="dxa"/>
          </w:tcPr>
          <w:p w14:paraId="5630FECD" w14:textId="58DA0EBB" w:rsidR="005F28C9" w:rsidRPr="009277F2" w:rsidRDefault="005F28C9" w:rsidP="005F28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Gem. aantal ritten per dag</w:t>
            </w:r>
          </w:p>
        </w:tc>
      </w:tr>
      <w:tr w:rsidR="005F28C9" w:rsidRPr="009277F2" w14:paraId="65D1EC7A" w14:textId="77777777" w:rsidTr="002D6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0847338" w14:textId="499B0144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Maandag</w:t>
            </w:r>
          </w:p>
        </w:tc>
        <w:tc>
          <w:tcPr>
            <w:tcW w:w="2551" w:type="dxa"/>
          </w:tcPr>
          <w:p w14:paraId="3B140E5D" w14:textId="40740E93" w:rsidR="005F28C9" w:rsidRPr="009277F2" w:rsidRDefault="005F28C9" w:rsidP="005F2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12,89</w:t>
            </w:r>
          </w:p>
        </w:tc>
      </w:tr>
      <w:tr w:rsidR="005F28C9" w:rsidRPr="009277F2" w14:paraId="2D315D1F" w14:textId="77777777" w:rsidTr="002D6B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2695DA6" w14:textId="5A8C6CA3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Dinsdag</w:t>
            </w:r>
          </w:p>
        </w:tc>
        <w:tc>
          <w:tcPr>
            <w:tcW w:w="2551" w:type="dxa"/>
          </w:tcPr>
          <w:p w14:paraId="30E47536" w14:textId="3F5FF3CC" w:rsidR="005F28C9" w:rsidRPr="009277F2" w:rsidRDefault="005F28C9" w:rsidP="005F2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14,33</w:t>
            </w:r>
          </w:p>
        </w:tc>
      </w:tr>
      <w:tr w:rsidR="005F28C9" w:rsidRPr="009277F2" w14:paraId="6A4D3F75" w14:textId="77777777" w:rsidTr="002D6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269547C" w14:textId="5830885F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Woensdag</w:t>
            </w:r>
          </w:p>
        </w:tc>
        <w:tc>
          <w:tcPr>
            <w:tcW w:w="2551" w:type="dxa"/>
          </w:tcPr>
          <w:p w14:paraId="47EBF272" w14:textId="5F189D25" w:rsidR="005F28C9" w:rsidRPr="009277F2" w:rsidRDefault="005F28C9" w:rsidP="005F2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15,50</w:t>
            </w:r>
          </w:p>
        </w:tc>
      </w:tr>
      <w:tr w:rsidR="005F28C9" w:rsidRPr="009277F2" w14:paraId="2A3332D0" w14:textId="77777777" w:rsidTr="002D6B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5C905134" w14:textId="58EC9893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Donderdag</w:t>
            </w:r>
          </w:p>
        </w:tc>
        <w:tc>
          <w:tcPr>
            <w:tcW w:w="2551" w:type="dxa"/>
          </w:tcPr>
          <w:p w14:paraId="5883004D" w14:textId="4E516B95" w:rsidR="005F28C9" w:rsidRPr="009277F2" w:rsidRDefault="005F28C9" w:rsidP="005F2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14,88</w:t>
            </w:r>
          </w:p>
        </w:tc>
      </w:tr>
      <w:tr w:rsidR="005F28C9" w:rsidRPr="009277F2" w14:paraId="7C1D52B8" w14:textId="77777777" w:rsidTr="002D6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7791669C" w14:textId="07A6271B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Vrijdag</w:t>
            </w:r>
          </w:p>
        </w:tc>
        <w:tc>
          <w:tcPr>
            <w:tcW w:w="2551" w:type="dxa"/>
          </w:tcPr>
          <w:p w14:paraId="7052BE20" w14:textId="2499167C" w:rsidR="005F28C9" w:rsidRPr="009277F2" w:rsidRDefault="005F28C9" w:rsidP="005F2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17,00</w:t>
            </w:r>
          </w:p>
        </w:tc>
      </w:tr>
      <w:tr w:rsidR="005F28C9" w:rsidRPr="009277F2" w14:paraId="589236DF" w14:textId="77777777" w:rsidTr="002D6B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724E90A3" w14:textId="0C36F946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Zaterdag</w:t>
            </w:r>
          </w:p>
        </w:tc>
        <w:tc>
          <w:tcPr>
            <w:tcW w:w="2551" w:type="dxa"/>
          </w:tcPr>
          <w:p w14:paraId="4A4AFA66" w14:textId="20006758" w:rsidR="005F28C9" w:rsidRPr="009277F2" w:rsidRDefault="005F28C9" w:rsidP="005F28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9,62</w:t>
            </w:r>
          </w:p>
        </w:tc>
      </w:tr>
      <w:tr w:rsidR="005F28C9" w:rsidRPr="009277F2" w14:paraId="16983A63" w14:textId="77777777" w:rsidTr="002D6B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485F390" w14:textId="3405AA54" w:rsidR="005F28C9" w:rsidRPr="009277F2" w:rsidRDefault="005F28C9" w:rsidP="005F28C9">
            <w:pPr>
              <w:rPr>
                <w:sz w:val="20"/>
                <w:szCs w:val="20"/>
                <w:lang w:val="nl-NL"/>
              </w:rPr>
            </w:pPr>
            <w:r w:rsidRPr="00C101F9">
              <w:rPr>
                <w:sz w:val="20"/>
                <w:szCs w:val="20"/>
                <w:lang w:val="nl-NL"/>
              </w:rPr>
              <w:t>Zondag</w:t>
            </w:r>
          </w:p>
        </w:tc>
        <w:tc>
          <w:tcPr>
            <w:tcW w:w="2551" w:type="dxa"/>
          </w:tcPr>
          <w:p w14:paraId="7C865CB7" w14:textId="4A895BB5" w:rsidR="005F28C9" w:rsidRPr="009277F2" w:rsidRDefault="005F28C9" w:rsidP="005F2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101F9">
              <w:rPr>
                <w:b/>
                <w:bCs/>
                <w:sz w:val="20"/>
                <w:szCs w:val="20"/>
                <w:lang w:val="nl-NL"/>
              </w:rPr>
              <w:t>7,56</w:t>
            </w:r>
          </w:p>
        </w:tc>
      </w:tr>
    </w:tbl>
    <w:p w14:paraId="770C7FA0" w14:textId="77777777" w:rsidR="004F4477" w:rsidRPr="00C101F9" w:rsidRDefault="007E57BF">
      <w:pPr>
        <w:rPr>
          <w:lang w:val="nl-NL"/>
        </w:rPr>
      </w:pPr>
      <w:r w:rsidRPr="00C101F9">
        <w:rPr>
          <w:lang w:val="nl-NL"/>
        </w:rPr>
        <w:t>De vrijdag is structureel de drukste dag, terwijl zondag gemiddeld de minste ritten kent. Werkdagen liggen duidelijk hoger dan het weekend.</w:t>
      </w:r>
    </w:p>
    <w:p w14:paraId="35890427" w14:textId="77777777" w:rsidR="004F4477" w:rsidRPr="00C101F9" w:rsidRDefault="007E57BF">
      <w:pPr>
        <w:pStyle w:val="Kop3"/>
        <w:rPr>
          <w:lang w:val="nl-NL"/>
        </w:rPr>
      </w:pPr>
      <w:r w:rsidRPr="00C101F9">
        <w:rPr>
          <w:lang w:val="nl-NL"/>
        </w:rPr>
        <w:t>Gemiddeld aantal ritten per tijdvak (1 uur)</w:t>
      </w:r>
    </w:p>
    <w:tbl>
      <w:tblPr>
        <w:tblStyle w:val="Lijsttabel3-Accent1"/>
        <w:tblW w:w="0" w:type="auto"/>
        <w:tblLook w:val="04A0" w:firstRow="1" w:lastRow="0" w:firstColumn="1" w:lastColumn="0" w:noHBand="0" w:noVBand="1"/>
      </w:tblPr>
      <w:tblGrid>
        <w:gridCol w:w="746"/>
        <w:gridCol w:w="2339"/>
      </w:tblGrid>
      <w:tr w:rsidR="00463634" w:rsidRPr="00FF0AA1" w14:paraId="62F03CF6" w14:textId="77777777" w:rsidTr="003B41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46" w:type="dxa"/>
            <w:hideMark/>
          </w:tcPr>
          <w:p w14:paraId="0BBD5CA9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proofErr w:type="spellStart"/>
            <w:r w:rsidRPr="00FF0AA1">
              <w:rPr>
                <w:sz w:val="20"/>
                <w:szCs w:val="20"/>
              </w:rPr>
              <w:t>Uur</w:t>
            </w:r>
            <w:proofErr w:type="spellEnd"/>
          </w:p>
        </w:tc>
        <w:tc>
          <w:tcPr>
            <w:tcW w:w="2339" w:type="dxa"/>
            <w:hideMark/>
          </w:tcPr>
          <w:p w14:paraId="7A98744A" w14:textId="21DE14D5" w:rsidR="00463634" w:rsidRPr="00FF0AA1" w:rsidRDefault="00463634" w:rsidP="00FF0A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F0AA1">
              <w:rPr>
                <w:sz w:val="20"/>
                <w:szCs w:val="20"/>
              </w:rPr>
              <w:t>Gem</w:t>
            </w:r>
            <w:r>
              <w:rPr>
                <w:sz w:val="20"/>
                <w:szCs w:val="20"/>
              </w:rPr>
              <w:t>i</w:t>
            </w:r>
            <w:r w:rsidR="003B4197">
              <w:rPr>
                <w:sz w:val="20"/>
                <w:szCs w:val="20"/>
              </w:rPr>
              <w:t>ddeld</w:t>
            </w:r>
            <w:proofErr w:type="spellEnd"/>
            <w:r w:rsidRPr="00FF0AA1">
              <w:rPr>
                <w:sz w:val="20"/>
                <w:szCs w:val="20"/>
              </w:rPr>
              <w:t xml:space="preserve"> </w:t>
            </w:r>
            <w:proofErr w:type="spellStart"/>
            <w:r w:rsidR="003B4197">
              <w:rPr>
                <w:sz w:val="20"/>
                <w:szCs w:val="20"/>
              </w:rPr>
              <w:t>aantal</w:t>
            </w:r>
            <w:proofErr w:type="spellEnd"/>
            <w:r w:rsidR="003B4197">
              <w:rPr>
                <w:sz w:val="20"/>
                <w:szCs w:val="20"/>
              </w:rPr>
              <w:t xml:space="preserve"> </w:t>
            </w:r>
            <w:proofErr w:type="spellStart"/>
            <w:r w:rsidRPr="00FF0AA1">
              <w:rPr>
                <w:sz w:val="20"/>
                <w:szCs w:val="20"/>
              </w:rPr>
              <w:t>ritten</w:t>
            </w:r>
            <w:proofErr w:type="spellEnd"/>
          </w:p>
        </w:tc>
      </w:tr>
      <w:tr w:rsidR="00463634" w:rsidRPr="00FF0AA1" w14:paraId="78CB7615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74F48324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07:00</w:t>
            </w:r>
          </w:p>
        </w:tc>
        <w:tc>
          <w:tcPr>
            <w:tcW w:w="2339" w:type="dxa"/>
            <w:hideMark/>
          </w:tcPr>
          <w:p w14:paraId="6357F8FB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0,34</w:t>
            </w:r>
          </w:p>
        </w:tc>
      </w:tr>
      <w:tr w:rsidR="00463634" w:rsidRPr="00FF0AA1" w14:paraId="5CE8D147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307E09FA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08:00</w:t>
            </w:r>
          </w:p>
        </w:tc>
        <w:tc>
          <w:tcPr>
            <w:tcW w:w="2339" w:type="dxa"/>
            <w:hideMark/>
          </w:tcPr>
          <w:p w14:paraId="6E518985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F0AA1">
              <w:rPr>
                <w:b/>
                <w:bCs/>
                <w:sz w:val="20"/>
                <w:szCs w:val="20"/>
              </w:rPr>
              <w:t>0,73</w:t>
            </w:r>
          </w:p>
        </w:tc>
      </w:tr>
      <w:tr w:rsidR="00463634" w:rsidRPr="00FF0AA1" w14:paraId="450F5CBA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6AB16F0D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09:00</w:t>
            </w:r>
          </w:p>
        </w:tc>
        <w:tc>
          <w:tcPr>
            <w:tcW w:w="2339" w:type="dxa"/>
            <w:hideMark/>
          </w:tcPr>
          <w:p w14:paraId="33FE32E5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0,47</w:t>
            </w:r>
          </w:p>
        </w:tc>
      </w:tr>
      <w:tr w:rsidR="00463634" w:rsidRPr="00FF0AA1" w14:paraId="6A05A507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79652DB9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10:00</w:t>
            </w:r>
          </w:p>
        </w:tc>
        <w:tc>
          <w:tcPr>
            <w:tcW w:w="2339" w:type="dxa"/>
            <w:hideMark/>
          </w:tcPr>
          <w:p w14:paraId="39981076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0,49</w:t>
            </w:r>
          </w:p>
        </w:tc>
      </w:tr>
      <w:tr w:rsidR="00463634" w:rsidRPr="00FF0AA1" w14:paraId="5F7FA321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7598E444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11:00</w:t>
            </w:r>
          </w:p>
        </w:tc>
        <w:tc>
          <w:tcPr>
            <w:tcW w:w="2339" w:type="dxa"/>
            <w:hideMark/>
          </w:tcPr>
          <w:p w14:paraId="057A0609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0,54</w:t>
            </w:r>
          </w:p>
        </w:tc>
      </w:tr>
      <w:tr w:rsidR="00463634" w:rsidRPr="00FF0AA1" w14:paraId="0C45CB1C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3EA21AF4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12:00</w:t>
            </w:r>
          </w:p>
        </w:tc>
        <w:tc>
          <w:tcPr>
            <w:tcW w:w="2339" w:type="dxa"/>
            <w:hideMark/>
          </w:tcPr>
          <w:p w14:paraId="6BF0E70B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0,49</w:t>
            </w:r>
          </w:p>
        </w:tc>
      </w:tr>
      <w:tr w:rsidR="00463634" w:rsidRPr="00FF0AA1" w14:paraId="4A750D46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6C8DAE76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13:00</w:t>
            </w:r>
          </w:p>
        </w:tc>
        <w:tc>
          <w:tcPr>
            <w:tcW w:w="2339" w:type="dxa"/>
            <w:hideMark/>
          </w:tcPr>
          <w:p w14:paraId="126AD50A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0,53</w:t>
            </w:r>
          </w:p>
        </w:tc>
      </w:tr>
      <w:tr w:rsidR="00463634" w:rsidRPr="00FF0AA1" w14:paraId="11C9A8EF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078B2374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14:00</w:t>
            </w:r>
          </w:p>
        </w:tc>
        <w:tc>
          <w:tcPr>
            <w:tcW w:w="2339" w:type="dxa"/>
            <w:hideMark/>
          </w:tcPr>
          <w:p w14:paraId="7FDBD7A1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0,31</w:t>
            </w:r>
          </w:p>
        </w:tc>
      </w:tr>
      <w:tr w:rsidR="00463634" w:rsidRPr="00FF0AA1" w14:paraId="282BA023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0062985E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15:00</w:t>
            </w:r>
          </w:p>
        </w:tc>
        <w:tc>
          <w:tcPr>
            <w:tcW w:w="2339" w:type="dxa"/>
            <w:hideMark/>
          </w:tcPr>
          <w:p w14:paraId="617C02D2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0,39</w:t>
            </w:r>
          </w:p>
        </w:tc>
      </w:tr>
      <w:tr w:rsidR="00463634" w:rsidRPr="00FF0AA1" w14:paraId="779B0A64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2CAB2E37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16:00</w:t>
            </w:r>
          </w:p>
        </w:tc>
        <w:tc>
          <w:tcPr>
            <w:tcW w:w="2339" w:type="dxa"/>
            <w:hideMark/>
          </w:tcPr>
          <w:p w14:paraId="3E18C31B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0,27</w:t>
            </w:r>
          </w:p>
        </w:tc>
      </w:tr>
      <w:tr w:rsidR="00463634" w:rsidRPr="00FF0AA1" w14:paraId="5742D58E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11EA83B6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17:00</w:t>
            </w:r>
          </w:p>
        </w:tc>
        <w:tc>
          <w:tcPr>
            <w:tcW w:w="2339" w:type="dxa"/>
            <w:hideMark/>
          </w:tcPr>
          <w:p w14:paraId="6CCB8773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F0AA1">
              <w:rPr>
                <w:b/>
                <w:bCs/>
                <w:sz w:val="20"/>
                <w:szCs w:val="20"/>
              </w:rPr>
              <w:t>0,66</w:t>
            </w:r>
          </w:p>
        </w:tc>
      </w:tr>
      <w:tr w:rsidR="00463634" w:rsidRPr="00FF0AA1" w14:paraId="4844143F" w14:textId="77777777" w:rsidTr="003B4197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3A0795D5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18:00</w:t>
            </w:r>
          </w:p>
        </w:tc>
        <w:tc>
          <w:tcPr>
            <w:tcW w:w="2339" w:type="dxa"/>
            <w:hideMark/>
          </w:tcPr>
          <w:p w14:paraId="500BDFC6" w14:textId="77777777" w:rsidR="00463634" w:rsidRPr="00FF0AA1" w:rsidRDefault="00463634" w:rsidP="00FF0A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F0AA1">
              <w:rPr>
                <w:b/>
                <w:bCs/>
                <w:sz w:val="20"/>
                <w:szCs w:val="20"/>
              </w:rPr>
              <w:t>0,69</w:t>
            </w:r>
          </w:p>
        </w:tc>
      </w:tr>
      <w:tr w:rsidR="00463634" w:rsidRPr="00FF0AA1" w14:paraId="0D7B8661" w14:textId="77777777" w:rsidTr="003B41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6" w:type="dxa"/>
            <w:hideMark/>
          </w:tcPr>
          <w:p w14:paraId="76C98954" w14:textId="77777777" w:rsidR="00463634" w:rsidRPr="00FF0AA1" w:rsidRDefault="00463634" w:rsidP="00FF0AA1">
            <w:pPr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19:00</w:t>
            </w:r>
          </w:p>
        </w:tc>
        <w:tc>
          <w:tcPr>
            <w:tcW w:w="2339" w:type="dxa"/>
            <w:hideMark/>
          </w:tcPr>
          <w:p w14:paraId="2CA6508E" w14:textId="77777777" w:rsidR="00463634" w:rsidRPr="00FF0AA1" w:rsidRDefault="00463634" w:rsidP="00FF0A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F0AA1">
              <w:rPr>
                <w:sz w:val="20"/>
                <w:szCs w:val="20"/>
              </w:rPr>
              <w:t>0,24</w:t>
            </w:r>
          </w:p>
        </w:tc>
      </w:tr>
    </w:tbl>
    <w:p w14:paraId="64711CB7" w14:textId="71D5B16C" w:rsidR="004F4477" w:rsidRPr="00C101F9" w:rsidRDefault="007E57BF">
      <w:pPr>
        <w:rPr>
          <w:lang w:val="nl-NL"/>
        </w:rPr>
      </w:pPr>
      <w:r w:rsidRPr="00C101F9">
        <w:rPr>
          <w:lang w:val="nl-NL"/>
        </w:rPr>
        <w:t>De vraag concentreert zich in de ochtend en aan het einde van de middag. De hoogste gemiddelden worden waargenomen rond 08:00 uur en tussen 17:00 en 18:00 uur.</w:t>
      </w:r>
    </w:p>
    <w:p w14:paraId="62677C6F" w14:textId="6264B998" w:rsidR="004F4477" w:rsidRPr="00C101F9" w:rsidRDefault="00E65236">
      <w:pPr>
        <w:pStyle w:val="Kop3"/>
        <w:rPr>
          <w:lang w:val="nl-NL"/>
        </w:rPr>
      </w:pPr>
      <w:r>
        <w:rPr>
          <w:lang w:val="nl-NL"/>
        </w:rPr>
        <w:br w:type="column"/>
      </w:r>
      <w:r w:rsidRPr="00C101F9">
        <w:rPr>
          <w:lang w:val="nl-NL"/>
        </w:rPr>
        <w:t>Gemiddeld aantal ritten per week</w:t>
      </w:r>
    </w:p>
    <w:p w14:paraId="371D9401" w14:textId="77777777" w:rsidR="004F4477" w:rsidRPr="00C101F9" w:rsidRDefault="007E57BF">
      <w:pPr>
        <w:rPr>
          <w:lang w:val="nl-NL"/>
        </w:rPr>
      </w:pPr>
      <w:r w:rsidRPr="00C101F9">
        <w:rPr>
          <w:lang w:val="nl-NL"/>
        </w:rPr>
        <w:t xml:space="preserve">Gemiddeld </w:t>
      </w:r>
      <w:proofErr w:type="gramStart"/>
      <w:r w:rsidRPr="00C101F9">
        <w:rPr>
          <w:lang w:val="nl-NL"/>
        </w:rPr>
        <w:t>circa</w:t>
      </w:r>
      <w:proofErr w:type="gramEnd"/>
      <w:r w:rsidRPr="00C101F9">
        <w:rPr>
          <w:lang w:val="nl-NL"/>
        </w:rPr>
        <w:t xml:space="preserve"> 77 ritten per week.</w:t>
      </w:r>
    </w:p>
    <w:p w14:paraId="04C3B080" w14:textId="77777777" w:rsidR="004F4477" w:rsidRPr="00C101F9" w:rsidRDefault="007E57BF">
      <w:pPr>
        <w:pStyle w:val="Kop3"/>
        <w:rPr>
          <w:lang w:val="nl-NL"/>
        </w:rPr>
      </w:pPr>
      <w:r w:rsidRPr="00C101F9">
        <w:rPr>
          <w:lang w:val="nl-NL"/>
        </w:rPr>
        <w:t>Gemiddeld aantal ritten per maand</w:t>
      </w:r>
    </w:p>
    <w:p w14:paraId="37D93475" w14:textId="6C2B8C26" w:rsidR="004F4477" w:rsidRPr="00C101F9" w:rsidRDefault="007E57BF">
      <w:pPr>
        <w:rPr>
          <w:lang w:val="nl-NL"/>
        </w:rPr>
      </w:pPr>
      <w:r w:rsidRPr="00C101F9">
        <w:rPr>
          <w:lang w:val="nl-NL"/>
        </w:rPr>
        <w:t xml:space="preserve">Februari 2026: </w:t>
      </w:r>
      <w:r w:rsidR="0025471B">
        <w:rPr>
          <w:lang w:val="nl-NL"/>
        </w:rPr>
        <w:tab/>
      </w:r>
      <w:r w:rsidRPr="00C101F9">
        <w:rPr>
          <w:lang w:val="nl-NL"/>
        </w:rPr>
        <w:t>388 ritten.</w:t>
      </w:r>
      <w:r w:rsidR="00D656AC">
        <w:rPr>
          <w:lang w:val="nl-NL"/>
        </w:rPr>
        <w:br/>
      </w:r>
      <w:r w:rsidRPr="00C101F9">
        <w:rPr>
          <w:lang w:val="nl-NL"/>
        </w:rPr>
        <w:t xml:space="preserve">Maart 2026: </w:t>
      </w:r>
      <w:r w:rsidR="0025471B">
        <w:rPr>
          <w:lang w:val="nl-NL"/>
        </w:rPr>
        <w:tab/>
      </w:r>
      <w:r w:rsidRPr="00C101F9">
        <w:rPr>
          <w:lang w:val="nl-NL"/>
        </w:rPr>
        <w:t>381 ritten.</w:t>
      </w:r>
    </w:p>
    <w:p w14:paraId="22BE4B4A" w14:textId="77777777" w:rsidR="004F4477" w:rsidRPr="00C101F9" w:rsidRDefault="007E57BF">
      <w:pPr>
        <w:pStyle w:val="Kop3"/>
        <w:rPr>
          <w:lang w:val="nl-NL"/>
        </w:rPr>
      </w:pPr>
      <w:r w:rsidRPr="00C101F9">
        <w:rPr>
          <w:lang w:val="nl-NL"/>
        </w:rPr>
        <w:t>Verdeling naar aantal personen per rit</w:t>
      </w:r>
    </w:p>
    <w:p w14:paraId="795B271A" w14:textId="1B4AD337" w:rsidR="004F4477" w:rsidRPr="00C101F9" w:rsidRDefault="007E57BF">
      <w:pPr>
        <w:rPr>
          <w:lang w:val="nl-NL"/>
        </w:rPr>
      </w:pPr>
      <w:r w:rsidRPr="00C101F9">
        <w:rPr>
          <w:lang w:val="nl-NL"/>
        </w:rPr>
        <w:t xml:space="preserve">Het overgrote deel van de ritten betreft </w:t>
      </w:r>
      <w:r w:rsidR="00F876CB">
        <w:rPr>
          <w:lang w:val="nl-NL"/>
        </w:rPr>
        <w:br/>
      </w:r>
      <w:r w:rsidRPr="00C101F9">
        <w:rPr>
          <w:lang w:val="nl-NL"/>
        </w:rPr>
        <w:t xml:space="preserve">1-persoonsritten. </w:t>
      </w:r>
      <w:r w:rsidR="008B2E9F">
        <w:rPr>
          <w:lang w:val="nl-NL"/>
        </w:rPr>
        <w:br/>
      </w:r>
      <w:proofErr w:type="spellStart"/>
      <w:r w:rsidRPr="00C101F9">
        <w:rPr>
          <w:lang w:val="nl-NL"/>
        </w:rPr>
        <w:t>Meerpersoonsritten</w:t>
      </w:r>
      <w:proofErr w:type="spellEnd"/>
      <w:r w:rsidRPr="00C101F9">
        <w:rPr>
          <w:lang w:val="nl-NL"/>
        </w:rPr>
        <w:t xml:space="preserve"> (2 personen of meer) vormen een beperkt aandeel.</w:t>
      </w:r>
    </w:p>
    <w:tbl>
      <w:tblPr>
        <w:tblStyle w:val="Lichtelijst-accent1"/>
        <w:tblW w:w="4786" w:type="dxa"/>
        <w:tblLook w:val="04A0" w:firstRow="1" w:lastRow="0" w:firstColumn="1" w:lastColumn="0" w:noHBand="0" w:noVBand="1"/>
      </w:tblPr>
      <w:tblGrid>
        <w:gridCol w:w="964"/>
        <w:gridCol w:w="930"/>
        <w:gridCol w:w="929"/>
        <w:gridCol w:w="929"/>
        <w:gridCol w:w="1034"/>
      </w:tblGrid>
      <w:tr w:rsidR="00A733FF" w:rsidRPr="00A733FF" w14:paraId="53DA3125" w14:textId="77777777" w:rsidTr="004643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  <w:noWrap/>
            <w:hideMark/>
          </w:tcPr>
          <w:p w14:paraId="7D94D8F4" w14:textId="77777777" w:rsidR="00A733FF" w:rsidRPr="00464331" w:rsidRDefault="00A733FF" w:rsidP="00A733FF">
            <w:pPr>
              <w:pStyle w:val="Kop3"/>
              <w:rPr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464331">
              <w:rPr>
                <w:b/>
                <w:bCs/>
                <w:color w:val="FFFFFF" w:themeColor="background1"/>
                <w:sz w:val="20"/>
                <w:szCs w:val="20"/>
              </w:rPr>
              <w:t>Maand</w:t>
            </w:r>
            <w:proofErr w:type="spellEnd"/>
          </w:p>
        </w:tc>
        <w:tc>
          <w:tcPr>
            <w:tcW w:w="930" w:type="dxa"/>
            <w:noWrap/>
            <w:hideMark/>
          </w:tcPr>
          <w:p w14:paraId="52541129" w14:textId="77777777" w:rsidR="00A733FF" w:rsidRPr="00464331" w:rsidRDefault="00A733FF" w:rsidP="00A733FF">
            <w:pPr>
              <w:pStyle w:val="Kop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64331">
              <w:rPr>
                <w:b/>
                <w:bCs/>
                <w:color w:val="FFFFFF" w:themeColor="background1"/>
                <w:sz w:val="20"/>
                <w:szCs w:val="20"/>
              </w:rPr>
              <w:t>1 pers</w:t>
            </w:r>
          </w:p>
        </w:tc>
        <w:tc>
          <w:tcPr>
            <w:tcW w:w="929" w:type="dxa"/>
            <w:noWrap/>
            <w:hideMark/>
          </w:tcPr>
          <w:p w14:paraId="7E2329EF" w14:textId="77777777" w:rsidR="00A733FF" w:rsidRPr="00464331" w:rsidRDefault="00A733FF" w:rsidP="00A733FF">
            <w:pPr>
              <w:pStyle w:val="Kop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64331">
              <w:rPr>
                <w:b/>
                <w:bCs/>
                <w:color w:val="FFFFFF" w:themeColor="background1"/>
                <w:sz w:val="20"/>
                <w:szCs w:val="20"/>
              </w:rPr>
              <w:t>2 pers</w:t>
            </w:r>
          </w:p>
        </w:tc>
        <w:tc>
          <w:tcPr>
            <w:tcW w:w="929" w:type="dxa"/>
            <w:noWrap/>
            <w:hideMark/>
          </w:tcPr>
          <w:p w14:paraId="260CA013" w14:textId="77777777" w:rsidR="00A733FF" w:rsidRPr="00464331" w:rsidRDefault="00A733FF" w:rsidP="00A733FF">
            <w:pPr>
              <w:pStyle w:val="Kop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64331">
              <w:rPr>
                <w:b/>
                <w:bCs/>
                <w:color w:val="FFFFFF" w:themeColor="background1"/>
                <w:sz w:val="20"/>
                <w:szCs w:val="20"/>
              </w:rPr>
              <w:t>3 pers</w:t>
            </w:r>
          </w:p>
        </w:tc>
        <w:tc>
          <w:tcPr>
            <w:tcW w:w="1034" w:type="dxa"/>
            <w:noWrap/>
            <w:hideMark/>
          </w:tcPr>
          <w:p w14:paraId="4D65C242" w14:textId="77777777" w:rsidR="00A733FF" w:rsidRPr="00464331" w:rsidRDefault="00A733FF" w:rsidP="00A733FF">
            <w:pPr>
              <w:pStyle w:val="Kop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64331">
              <w:rPr>
                <w:b/>
                <w:bCs/>
                <w:color w:val="FFFFFF" w:themeColor="background1"/>
                <w:sz w:val="20"/>
                <w:szCs w:val="20"/>
              </w:rPr>
              <w:t>4 pers</w:t>
            </w:r>
          </w:p>
        </w:tc>
      </w:tr>
      <w:tr w:rsidR="00A733FF" w:rsidRPr="00A733FF" w14:paraId="6ADA7DE8" w14:textId="77777777" w:rsidTr="00464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  <w:noWrap/>
            <w:hideMark/>
          </w:tcPr>
          <w:p w14:paraId="749C4A1B" w14:textId="77777777" w:rsidR="00A733FF" w:rsidRPr="00464331" w:rsidRDefault="00A733FF" w:rsidP="00A733FF">
            <w:pPr>
              <w:pStyle w:val="Kop3"/>
              <w:rPr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464331">
              <w:rPr>
                <w:b/>
                <w:bCs/>
                <w:color w:val="auto"/>
                <w:sz w:val="20"/>
                <w:szCs w:val="20"/>
              </w:rPr>
              <w:t>Februari</w:t>
            </w:r>
            <w:proofErr w:type="spellEnd"/>
          </w:p>
        </w:tc>
        <w:tc>
          <w:tcPr>
            <w:tcW w:w="930" w:type="dxa"/>
            <w:noWrap/>
            <w:hideMark/>
          </w:tcPr>
          <w:p w14:paraId="2AD3DCB4" w14:textId="77777777" w:rsidR="00A733FF" w:rsidRPr="00464331" w:rsidRDefault="00A733FF" w:rsidP="00A733FF">
            <w:pPr>
              <w:pStyle w:val="Kop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29" w:type="dxa"/>
            <w:noWrap/>
            <w:hideMark/>
          </w:tcPr>
          <w:p w14:paraId="1CC6B8A3" w14:textId="77777777" w:rsidR="00A733FF" w:rsidRPr="00464331" w:rsidRDefault="00A733FF" w:rsidP="00A733FF">
            <w:pPr>
              <w:pStyle w:val="Kop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35</w:t>
            </w:r>
          </w:p>
        </w:tc>
        <w:tc>
          <w:tcPr>
            <w:tcW w:w="929" w:type="dxa"/>
            <w:noWrap/>
            <w:hideMark/>
          </w:tcPr>
          <w:p w14:paraId="0EA6177D" w14:textId="77777777" w:rsidR="00A733FF" w:rsidRPr="00464331" w:rsidRDefault="00A733FF" w:rsidP="00A733FF">
            <w:pPr>
              <w:pStyle w:val="Kop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034" w:type="dxa"/>
            <w:noWrap/>
            <w:hideMark/>
          </w:tcPr>
          <w:p w14:paraId="14DFDAD3" w14:textId="77777777" w:rsidR="00A733FF" w:rsidRPr="00464331" w:rsidRDefault="00A733FF" w:rsidP="00A733FF">
            <w:pPr>
              <w:pStyle w:val="Kop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3</w:t>
            </w:r>
          </w:p>
        </w:tc>
      </w:tr>
      <w:tr w:rsidR="00A733FF" w:rsidRPr="00A733FF" w14:paraId="36904A05" w14:textId="77777777" w:rsidTr="00464331">
        <w:trPr>
          <w:trHeight w:val="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" w:type="dxa"/>
            <w:noWrap/>
            <w:hideMark/>
          </w:tcPr>
          <w:p w14:paraId="5B1D2265" w14:textId="77777777" w:rsidR="00A733FF" w:rsidRPr="00464331" w:rsidRDefault="00A733FF" w:rsidP="00A733FF">
            <w:pPr>
              <w:pStyle w:val="Kop3"/>
              <w:rPr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464331">
              <w:rPr>
                <w:b/>
                <w:bCs/>
                <w:color w:val="auto"/>
                <w:sz w:val="20"/>
                <w:szCs w:val="20"/>
              </w:rPr>
              <w:t>Maart</w:t>
            </w:r>
            <w:proofErr w:type="spellEnd"/>
          </w:p>
        </w:tc>
        <w:tc>
          <w:tcPr>
            <w:tcW w:w="930" w:type="dxa"/>
            <w:noWrap/>
            <w:hideMark/>
          </w:tcPr>
          <w:p w14:paraId="07BD52F0" w14:textId="77777777" w:rsidR="00A733FF" w:rsidRPr="00464331" w:rsidRDefault="00A733FF" w:rsidP="00A733FF">
            <w:pPr>
              <w:pStyle w:val="Kop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339</w:t>
            </w:r>
          </w:p>
        </w:tc>
        <w:tc>
          <w:tcPr>
            <w:tcW w:w="929" w:type="dxa"/>
            <w:noWrap/>
            <w:hideMark/>
          </w:tcPr>
          <w:p w14:paraId="0523774A" w14:textId="77777777" w:rsidR="00A733FF" w:rsidRPr="00464331" w:rsidRDefault="00A733FF" w:rsidP="00A733FF">
            <w:pPr>
              <w:pStyle w:val="Kop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37</w:t>
            </w:r>
          </w:p>
        </w:tc>
        <w:tc>
          <w:tcPr>
            <w:tcW w:w="929" w:type="dxa"/>
            <w:noWrap/>
            <w:hideMark/>
          </w:tcPr>
          <w:p w14:paraId="3CA40AE7" w14:textId="77777777" w:rsidR="00A733FF" w:rsidRPr="00464331" w:rsidRDefault="00A733FF" w:rsidP="00A733FF">
            <w:pPr>
              <w:pStyle w:val="Kop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034" w:type="dxa"/>
            <w:noWrap/>
            <w:hideMark/>
          </w:tcPr>
          <w:p w14:paraId="7C432285" w14:textId="77777777" w:rsidR="00A733FF" w:rsidRPr="00464331" w:rsidRDefault="00A733FF" w:rsidP="00A733FF">
            <w:pPr>
              <w:pStyle w:val="Kop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64331">
              <w:rPr>
                <w:b w:val="0"/>
                <w:bCs w:val="0"/>
                <w:color w:val="auto"/>
                <w:sz w:val="20"/>
                <w:szCs w:val="20"/>
              </w:rPr>
              <w:t>4</w:t>
            </w:r>
          </w:p>
        </w:tc>
      </w:tr>
    </w:tbl>
    <w:p w14:paraId="78738AC3" w14:textId="77777777" w:rsidR="004F4477" w:rsidRPr="00C101F9" w:rsidRDefault="007E57BF">
      <w:pPr>
        <w:pStyle w:val="Kop3"/>
        <w:rPr>
          <w:lang w:val="nl-NL"/>
        </w:rPr>
      </w:pPr>
      <w:r w:rsidRPr="00C101F9">
        <w:rPr>
          <w:lang w:val="nl-NL"/>
        </w:rPr>
        <w:t>Ritafstanden</w:t>
      </w:r>
    </w:p>
    <w:p w14:paraId="7EBD6FB6" w14:textId="77777777" w:rsidR="00464331" w:rsidRDefault="007E57BF">
      <w:pPr>
        <w:rPr>
          <w:lang w:val="nl-NL"/>
        </w:rPr>
        <w:sectPr w:rsidR="00464331" w:rsidSect="00464331">
          <w:type w:val="continuous"/>
          <w:pgSz w:w="11907" w:h="16840" w:code="9"/>
          <w:pgMar w:top="1134" w:right="1134" w:bottom="1134" w:left="1134" w:header="720" w:footer="720" w:gutter="0"/>
          <w:cols w:num="2" w:sep="1" w:space="709"/>
          <w:docGrid w:linePitch="360"/>
        </w:sectPr>
      </w:pPr>
      <w:r w:rsidRPr="00C101F9">
        <w:rPr>
          <w:lang w:val="nl-NL"/>
        </w:rPr>
        <w:t>De ritafstanden zijn ingedeeld in staffels van 1 km. De gemiddelde en mediane ritafstanden zijn stabiel tussen beide maanden.</w:t>
      </w:r>
      <w:r w:rsidR="006A1148">
        <w:rPr>
          <w:lang w:val="nl-NL"/>
        </w:rPr>
        <w:br/>
      </w:r>
      <w:r w:rsidRPr="00C101F9">
        <w:rPr>
          <w:lang w:val="nl-NL"/>
        </w:rPr>
        <w:t>Februari 2026:</w:t>
      </w:r>
      <w:r w:rsidR="006A1148">
        <w:rPr>
          <w:lang w:val="nl-NL"/>
        </w:rPr>
        <w:tab/>
      </w:r>
      <w:r w:rsidRPr="00C101F9">
        <w:rPr>
          <w:lang w:val="nl-NL"/>
        </w:rPr>
        <w:t xml:space="preserve">gemiddelde </w:t>
      </w:r>
      <w:r w:rsidR="00870F88">
        <w:rPr>
          <w:lang w:val="nl-NL"/>
        </w:rPr>
        <w:tab/>
      </w:r>
      <w:r w:rsidRPr="00C101F9">
        <w:rPr>
          <w:lang w:val="nl-NL"/>
        </w:rPr>
        <w:t xml:space="preserve">7,88 km </w:t>
      </w:r>
      <w:r w:rsidR="006A1148">
        <w:rPr>
          <w:lang w:val="nl-NL"/>
        </w:rPr>
        <w:br/>
      </w:r>
      <w:r w:rsidR="004B77D3">
        <w:rPr>
          <w:lang w:val="nl-NL"/>
        </w:rPr>
        <w:t xml:space="preserve"> </w:t>
      </w:r>
      <w:r w:rsidR="004B77D3">
        <w:rPr>
          <w:lang w:val="nl-NL"/>
        </w:rPr>
        <w:tab/>
      </w:r>
      <w:r w:rsidR="004B77D3">
        <w:rPr>
          <w:lang w:val="nl-NL"/>
        </w:rPr>
        <w:tab/>
      </w:r>
      <w:r w:rsidRPr="00C101F9">
        <w:rPr>
          <w:lang w:val="nl-NL"/>
        </w:rPr>
        <w:t xml:space="preserve">mediaan </w:t>
      </w:r>
      <w:r w:rsidR="00870F88">
        <w:rPr>
          <w:lang w:val="nl-NL"/>
        </w:rPr>
        <w:tab/>
      </w:r>
      <w:r w:rsidRPr="00C101F9">
        <w:rPr>
          <w:lang w:val="nl-NL"/>
        </w:rPr>
        <w:t>8,0 km</w:t>
      </w:r>
      <w:r w:rsidR="006A1148">
        <w:rPr>
          <w:lang w:val="nl-NL"/>
        </w:rPr>
        <w:br/>
      </w:r>
      <w:r w:rsidRPr="00C101F9">
        <w:rPr>
          <w:lang w:val="nl-NL"/>
        </w:rPr>
        <w:t xml:space="preserve">Maart 2026: </w:t>
      </w:r>
      <w:r w:rsidR="004B77D3">
        <w:rPr>
          <w:lang w:val="nl-NL"/>
        </w:rPr>
        <w:tab/>
      </w:r>
      <w:r w:rsidRPr="00C101F9">
        <w:rPr>
          <w:lang w:val="nl-NL"/>
        </w:rPr>
        <w:t xml:space="preserve">gemiddelde </w:t>
      </w:r>
      <w:r w:rsidR="00870F88">
        <w:rPr>
          <w:lang w:val="nl-NL"/>
        </w:rPr>
        <w:tab/>
      </w:r>
      <w:r w:rsidRPr="00C101F9">
        <w:rPr>
          <w:lang w:val="nl-NL"/>
        </w:rPr>
        <w:t>7,94 km</w:t>
      </w:r>
      <w:r w:rsidR="004B77D3">
        <w:rPr>
          <w:lang w:val="nl-NL"/>
        </w:rPr>
        <w:br/>
        <w:t xml:space="preserve">  </w:t>
      </w:r>
      <w:r w:rsidR="004B77D3">
        <w:rPr>
          <w:lang w:val="nl-NL"/>
        </w:rPr>
        <w:tab/>
      </w:r>
      <w:r w:rsidR="004B77D3">
        <w:rPr>
          <w:lang w:val="nl-NL"/>
        </w:rPr>
        <w:tab/>
      </w:r>
      <w:r w:rsidRPr="00C101F9">
        <w:rPr>
          <w:lang w:val="nl-NL"/>
        </w:rPr>
        <w:t xml:space="preserve">mediaan </w:t>
      </w:r>
      <w:r w:rsidR="00870F88">
        <w:rPr>
          <w:lang w:val="nl-NL"/>
        </w:rPr>
        <w:tab/>
      </w:r>
      <w:r w:rsidRPr="00C101F9">
        <w:rPr>
          <w:lang w:val="nl-NL"/>
        </w:rPr>
        <w:t>8,0 km</w:t>
      </w:r>
    </w:p>
    <w:p w14:paraId="3B9EB561" w14:textId="580D8FE2" w:rsidR="004F4477" w:rsidRDefault="004F4477">
      <w:pPr>
        <w:rPr>
          <w:lang w:val="nl-NL"/>
        </w:rPr>
      </w:pPr>
    </w:p>
    <w:p w14:paraId="41AB244A" w14:textId="77777777" w:rsidR="00CD1EAA" w:rsidRPr="00C101F9" w:rsidRDefault="00CD1EAA">
      <w:pPr>
        <w:rPr>
          <w:lang w:val="nl-NL"/>
        </w:rPr>
      </w:pPr>
    </w:p>
    <w:sectPr w:rsidR="00CD1EAA" w:rsidRPr="00C101F9" w:rsidSect="00464331"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1328377">
    <w:abstractNumId w:val="8"/>
  </w:num>
  <w:num w:numId="2" w16cid:durableId="1073888085">
    <w:abstractNumId w:val="6"/>
  </w:num>
  <w:num w:numId="3" w16cid:durableId="2067100100">
    <w:abstractNumId w:val="5"/>
  </w:num>
  <w:num w:numId="4" w16cid:durableId="302849337">
    <w:abstractNumId w:val="4"/>
  </w:num>
  <w:num w:numId="5" w16cid:durableId="2139565204">
    <w:abstractNumId w:val="7"/>
  </w:num>
  <w:num w:numId="6" w16cid:durableId="530068176">
    <w:abstractNumId w:val="3"/>
  </w:num>
  <w:num w:numId="7" w16cid:durableId="33847203">
    <w:abstractNumId w:val="2"/>
  </w:num>
  <w:num w:numId="8" w16cid:durableId="463084735">
    <w:abstractNumId w:val="1"/>
  </w:num>
  <w:num w:numId="9" w16cid:durableId="469594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15E5"/>
    <w:rsid w:val="0006063C"/>
    <w:rsid w:val="00141C22"/>
    <w:rsid w:val="0015074B"/>
    <w:rsid w:val="00195F1E"/>
    <w:rsid w:val="001B7865"/>
    <w:rsid w:val="0025471B"/>
    <w:rsid w:val="0029639D"/>
    <w:rsid w:val="002D6BEF"/>
    <w:rsid w:val="00326F90"/>
    <w:rsid w:val="003B4197"/>
    <w:rsid w:val="00463634"/>
    <w:rsid w:val="00464331"/>
    <w:rsid w:val="004B77D3"/>
    <w:rsid w:val="004F4477"/>
    <w:rsid w:val="005F28C9"/>
    <w:rsid w:val="006A1148"/>
    <w:rsid w:val="007E57BF"/>
    <w:rsid w:val="00870F88"/>
    <w:rsid w:val="008B2E9F"/>
    <w:rsid w:val="009277F2"/>
    <w:rsid w:val="00A46AD3"/>
    <w:rsid w:val="00A733FF"/>
    <w:rsid w:val="00AA1D8D"/>
    <w:rsid w:val="00B1150D"/>
    <w:rsid w:val="00B47730"/>
    <w:rsid w:val="00BB4270"/>
    <w:rsid w:val="00BC1E14"/>
    <w:rsid w:val="00C101F9"/>
    <w:rsid w:val="00C13671"/>
    <w:rsid w:val="00CA2FC7"/>
    <w:rsid w:val="00CB0664"/>
    <w:rsid w:val="00CD1EAA"/>
    <w:rsid w:val="00CD4982"/>
    <w:rsid w:val="00D00CAC"/>
    <w:rsid w:val="00D656AC"/>
    <w:rsid w:val="00E65236"/>
    <w:rsid w:val="00EA400B"/>
    <w:rsid w:val="00EE32AC"/>
    <w:rsid w:val="00EE7735"/>
    <w:rsid w:val="00F876CB"/>
    <w:rsid w:val="00FC693F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B6CCDACE-18DF-42EF-9A15-EA8FC662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76AA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9EE3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9EE3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9EE3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4E71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4E7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9EE3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0076AA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009EE3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009EE3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009EE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518A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00518A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009EE3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009EE3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009EE3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004E71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004E7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009EE3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009EE3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009EE3" w:themeColor="accent1"/>
      </w:pBdr>
      <w:spacing w:before="200" w:after="280"/>
      <w:ind w:left="936" w:right="936"/>
    </w:pPr>
    <w:rPr>
      <w:b/>
      <w:bCs/>
      <w:i/>
      <w:iCs/>
      <w:color w:val="009EE3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009EE3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009EE3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D34314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D34314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0076AA" w:themeColor="accent1" w:themeShade="BF"/>
    </w:rPr>
    <w:tblPr>
      <w:tblStyleRowBandSize w:val="1"/>
      <w:tblStyleColBandSize w:val="1"/>
      <w:tblBorders>
        <w:top w:val="single" w:sz="8" w:space="0" w:color="009EE3" w:themeColor="accent1"/>
        <w:bottom w:val="single" w:sz="8" w:space="0" w:color="009EE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3" w:themeColor="accent1"/>
          <w:left w:val="nil"/>
          <w:bottom w:val="single" w:sz="8" w:space="0" w:color="009EE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3" w:themeColor="accent1"/>
          <w:left w:val="nil"/>
          <w:bottom w:val="single" w:sz="8" w:space="0" w:color="009EE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F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E310F" w:themeColor="accent2" w:themeShade="BF"/>
    </w:rPr>
    <w:tblPr>
      <w:tblStyleRowBandSize w:val="1"/>
      <w:tblStyleColBandSize w:val="1"/>
      <w:tblBorders>
        <w:top w:val="single" w:sz="8" w:space="0" w:color="D34314" w:themeColor="accent2"/>
        <w:bottom w:val="single" w:sz="8" w:space="0" w:color="D3431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4314" w:themeColor="accent2"/>
          <w:left w:val="nil"/>
          <w:bottom w:val="single" w:sz="8" w:space="0" w:color="D3431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4314" w:themeColor="accent2"/>
          <w:left w:val="nil"/>
          <w:bottom w:val="single" w:sz="8" w:space="0" w:color="D3431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DB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DBF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002B57" w:themeColor="accent3" w:themeShade="BF"/>
    </w:rPr>
    <w:tblPr>
      <w:tblStyleRowBandSize w:val="1"/>
      <w:tblStyleColBandSize w:val="1"/>
      <w:tblBorders>
        <w:top w:val="single" w:sz="8" w:space="0" w:color="003B75" w:themeColor="accent3"/>
        <w:bottom w:val="single" w:sz="8" w:space="0" w:color="003B7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B75" w:themeColor="accent3"/>
          <w:left w:val="nil"/>
          <w:bottom w:val="single" w:sz="8" w:space="0" w:color="003B7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B75" w:themeColor="accent3"/>
          <w:left w:val="nil"/>
          <w:bottom w:val="single" w:sz="8" w:space="0" w:color="003B7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CE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CEFF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D2AC01" w:themeColor="accent4" w:themeShade="BF"/>
    </w:rPr>
    <w:tblPr>
      <w:tblStyleRowBandSize w:val="1"/>
      <w:tblStyleColBandSize w:val="1"/>
      <w:tblBorders>
        <w:top w:val="single" w:sz="8" w:space="0" w:color="FED61C" w:themeColor="accent4"/>
        <w:bottom w:val="single" w:sz="8" w:space="0" w:color="FED61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61C" w:themeColor="accent4"/>
          <w:left w:val="nil"/>
          <w:bottom w:val="single" w:sz="8" w:space="0" w:color="FED61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61C" w:themeColor="accent4"/>
          <w:left w:val="nil"/>
          <w:bottom w:val="single" w:sz="8" w:space="0" w:color="FED61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4C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4C6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D91249" w:themeColor="accent5" w:themeShade="BF"/>
    </w:rPr>
    <w:tblPr>
      <w:tblStyleRowBandSize w:val="1"/>
      <w:tblStyleColBandSize w:val="1"/>
      <w:tblBorders>
        <w:top w:val="single" w:sz="8" w:space="0" w:color="F04B79" w:themeColor="accent5"/>
        <w:bottom w:val="single" w:sz="8" w:space="0" w:color="F04B79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4B79" w:themeColor="accent5"/>
          <w:left w:val="nil"/>
          <w:bottom w:val="single" w:sz="8" w:space="0" w:color="F04B79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4B79" w:themeColor="accent5"/>
          <w:left w:val="nil"/>
          <w:bottom w:val="single" w:sz="8" w:space="0" w:color="F04B79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2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2DD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005046" w:themeColor="accent6" w:themeShade="BF"/>
    </w:rPr>
    <w:tblPr>
      <w:tblStyleRowBandSize w:val="1"/>
      <w:tblStyleColBandSize w:val="1"/>
      <w:tblBorders>
        <w:top w:val="single" w:sz="8" w:space="0" w:color="006B5E" w:themeColor="accent6"/>
        <w:bottom w:val="single" w:sz="8" w:space="0" w:color="006B5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B5E" w:themeColor="accent6"/>
          <w:left w:val="nil"/>
          <w:bottom w:val="single" w:sz="8" w:space="0" w:color="006B5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B5E" w:themeColor="accent6"/>
          <w:left w:val="nil"/>
          <w:bottom w:val="single" w:sz="8" w:space="0" w:color="006B5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BFFF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BFFF2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9EE3" w:themeColor="accent1"/>
        <w:left w:val="single" w:sz="8" w:space="0" w:color="009EE3" w:themeColor="accent1"/>
        <w:bottom w:val="single" w:sz="8" w:space="0" w:color="009EE3" w:themeColor="accent1"/>
        <w:right w:val="single" w:sz="8" w:space="0" w:color="009EE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</w:tcBorders>
      </w:tcPr>
    </w:tblStylePr>
    <w:tblStylePr w:type="band1Horz"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D34314" w:themeColor="accent2"/>
        <w:left w:val="single" w:sz="8" w:space="0" w:color="D34314" w:themeColor="accent2"/>
        <w:bottom w:val="single" w:sz="8" w:space="0" w:color="D34314" w:themeColor="accent2"/>
        <w:right w:val="single" w:sz="8" w:space="0" w:color="D3431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3431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</w:tcBorders>
      </w:tcPr>
    </w:tblStylePr>
    <w:tblStylePr w:type="band1Horz"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3B75" w:themeColor="accent3"/>
        <w:left w:val="single" w:sz="8" w:space="0" w:color="003B75" w:themeColor="accent3"/>
        <w:bottom w:val="single" w:sz="8" w:space="0" w:color="003B75" w:themeColor="accent3"/>
        <w:right w:val="single" w:sz="8" w:space="0" w:color="003B7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B7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</w:tcBorders>
      </w:tcPr>
    </w:tblStylePr>
    <w:tblStylePr w:type="band1Horz"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ED61C" w:themeColor="accent4"/>
        <w:left w:val="single" w:sz="8" w:space="0" w:color="FED61C" w:themeColor="accent4"/>
        <w:bottom w:val="single" w:sz="8" w:space="0" w:color="FED61C" w:themeColor="accent4"/>
        <w:right w:val="single" w:sz="8" w:space="0" w:color="FED61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D61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</w:tcBorders>
      </w:tcPr>
    </w:tblStylePr>
    <w:tblStylePr w:type="band1Horz"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04B79" w:themeColor="accent5"/>
        <w:left w:val="single" w:sz="8" w:space="0" w:color="F04B79" w:themeColor="accent5"/>
        <w:bottom w:val="single" w:sz="8" w:space="0" w:color="F04B79" w:themeColor="accent5"/>
        <w:right w:val="single" w:sz="8" w:space="0" w:color="F04B79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4B7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</w:tcBorders>
      </w:tcPr>
    </w:tblStylePr>
    <w:tblStylePr w:type="band1Horz"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6B5E" w:themeColor="accent6"/>
        <w:left w:val="single" w:sz="8" w:space="0" w:color="006B5E" w:themeColor="accent6"/>
        <w:bottom w:val="single" w:sz="8" w:space="0" w:color="006B5E" w:themeColor="accent6"/>
        <w:right w:val="single" w:sz="8" w:space="0" w:color="006B5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B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</w:tcBorders>
      </w:tcPr>
    </w:tblStylePr>
    <w:tblStylePr w:type="band1Horz"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9EE3" w:themeColor="accent1"/>
        <w:left w:val="single" w:sz="8" w:space="0" w:color="009EE3" w:themeColor="accent1"/>
        <w:bottom w:val="single" w:sz="8" w:space="0" w:color="009EE3" w:themeColor="accent1"/>
        <w:right w:val="single" w:sz="8" w:space="0" w:color="009EE3" w:themeColor="accent1"/>
        <w:insideH w:val="single" w:sz="8" w:space="0" w:color="009EE3" w:themeColor="accent1"/>
        <w:insideV w:val="single" w:sz="8" w:space="0" w:color="009EE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18" w:space="0" w:color="009EE3" w:themeColor="accent1"/>
          <w:right w:val="single" w:sz="8" w:space="0" w:color="009EE3" w:themeColor="accent1"/>
          <w:insideH w:val="nil"/>
          <w:insideV w:val="single" w:sz="8" w:space="0" w:color="009EE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  <w:insideH w:val="nil"/>
          <w:insideV w:val="single" w:sz="8" w:space="0" w:color="009EE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</w:tcBorders>
      </w:tcPr>
    </w:tblStylePr>
    <w:tblStylePr w:type="band1Vert"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</w:tcBorders>
        <w:shd w:val="clear" w:color="auto" w:fill="B9E9FF" w:themeFill="accent1" w:themeFillTint="3F"/>
      </w:tcPr>
    </w:tblStylePr>
    <w:tblStylePr w:type="band1Horz"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  <w:insideV w:val="single" w:sz="8" w:space="0" w:color="009EE3" w:themeColor="accent1"/>
        </w:tcBorders>
        <w:shd w:val="clear" w:color="auto" w:fill="B9E9FF" w:themeFill="accent1" w:themeFillTint="3F"/>
      </w:tcPr>
    </w:tblStylePr>
    <w:tblStylePr w:type="band2Horz">
      <w:tblPr/>
      <w:tcPr>
        <w:tcBorders>
          <w:top w:val="single" w:sz="8" w:space="0" w:color="009EE3" w:themeColor="accent1"/>
          <w:left w:val="single" w:sz="8" w:space="0" w:color="009EE3" w:themeColor="accent1"/>
          <w:bottom w:val="single" w:sz="8" w:space="0" w:color="009EE3" w:themeColor="accent1"/>
          <w:right w:val="single" w:sz="8" w:space="0" w:color="009EE3" w:themeColor="accent1"/>
          <w:insideV w:val="single" w:sz="8" w:space="0" w:color="009EE3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D34314" w:themeColor="accent2"/>
        <w:left w:val="single" w:sz="8" w:space="0" w:color="D34314" w:themeColor="accent2"/>
        <w:bottom w:val="single" w:sz="8" w:space="0" w:color="D34314" w:themeColor="accent2"/>
        <w:right w:val="single" w:sz="8" w:space="0" w:color="D34314" w:themeColor="accent2"/>
        <w:insideH w:val="single" w:sz="8" w:space="0" w:color="D34314" w:themeColor="accent2"/>
        <w:insideV w:val="single" w:sz="8" w:space="0" w:color="D3431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18" w:space="0" w:color="D34314" w:themeColor="accent2"/>
          <w:right w:val="single" w:sz="8" w:space="0" w:color="D34314" w:themeColor="accent2"/>
          <w:insideH w:val="nil"/>
          <w:insideV w:val="single" w:sz="8" w:space="0" w:color="D3431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  <w:insideH w:val="nil"/>
          <w:insideV w:val="single" w:sz="8" w:space="0" w:color="D3431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</w:tcBorders>
      </w:tcPr>
    </w:tblStylePr>
    <w:tblStylePr w:type="band1Vert"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</w:tcBorders>
        <w:shd w:val="clear" w:color="auto" w:fill="F9CDBF" w:themeFill="accent2" w:themeFillTint="3F"/>
      </w:tcPr>
    </w:tblStylePr>
    <w:tblStylePr w:type="band1Horz"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  <w:insideV w:val="single" w:sz="8" w:space="0" w:color="D34314" w:themeColor="accent2"/>
        </w:tcBorders>
        <w:shd w:val="clear" w:color="auto" w:fill="F9CDBF" w:themeFill="accent2" w:themeFillTint="3F"/>
      </w:tcPr>
    </w:tblStylePr>
    <w:tblStylePr w:type="band2Horz">
      <w:tblPr/>
      <w:tcPr>
        <w:tcBorders>
          <w:top w:val="single" w:sz="8" w:space="0" w:color="D34314" w:themeColor="accent2"/>
          <w:left w:val="single" w:sz="8" w:space="0" w:color="D34314" w:themeColor="accent2"/>
          <w:bottom w:val="single" w:sz="8" w:space="0" w:color="D34314" w:themeColor="accent2"/>
          <w:right w:val="single" w:sz="8" w:space="0" w:color="D34314" w:themeColor="accent2"/>
          <w:insideV w:val="single" w:sz="8" w:space="0" w:color="D34314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3B75" w:themeColor="accent3"/>
        <w:left w:val="single" w:sz="8" w:space="0" w:color="003B75" w:themeColor="accent3"/>
        <w:bottom w:val="single" w:sz="8" w:space="0" w:color="003B75" w:themeColor="accent3"/>
        <w:right w:val="single" w:sz="8" w:space="0" w:color="003B75" w:themeColor="accent3"/>
        <w:insideH w:val="single" w:sz="8" w:space="0" w:color="003B75" w:themeColor="accent3"/>
        <w:insideV w:val="single" w:sz="8" w:space="0" w:color="003B7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18" w:space="0" w:color="003B75" w:themeColor="accent3"/>
          <w:right w:val="single" w:sz="8" w:space="0" w:color="003B75" w:themeColor="accent3"/>
          <w:insideH w:val="nil"/>
          <w:insideV w:val="single" w:sz="8" w:space="0" w:color="003B7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  <w:insideH w:val="nil"/>
          <w:insideV w:val="single" w:sz="8" w:space="0" w:color="003B7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</w:tcBorders>
      </w:tcPr>
    </w:tblStylePr>
    <w:tblStylePr w:type="band1Vert"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</w:tcBorders>
        <w:shd w:val="clear" w:color="auto" w:fill="9DCEFF" w:themeFill="accent3" w:themeFillTint="3F"/>
      </w:tcPr>
    </w:tblStylePr>
    <w:tblStylePr w:type="band1Horz"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  <w:insideV w:val="single" w:sz="8" w:space="0" w:color="003B75" w:themeColor="accent3"/>
        </w:tcBorders>
        <w:shd w:val="clear" w:color="auto" w:fill="9DCEFF" w:themeFill="accent3" w:themeFillTint="3F"/>
      </w:tcPr>
    </w:tblStylePr>
    <w:tblStylePr w:type="band2Horz">
      <w:tblPr/>
      <w:tcPr>
        <w:tcBorders>
          <w:top w:val="single" w:sz="8" w:space="0" w:color="003B75" w:themeColor="accent3"/>
          <w:left w:val="single" w:sz="8" w:space="0" w:color="003B75" w:themeColor="accent3"/>
          <w:bottom w:val="single" w:sz="8" w:space="0" w:color="003B75" w:themeColor="accent3"/>
          <w:right w:val="single" w:sz="8" w:space="0" w:color="003B75" w:themeColor="accent3"/>
          <w:insideV w:val="single" w:sz="8" w:space="0" w:color="003B75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ED61C" w:themeColor="accent4"/>
        <w:left w:val="single" w:sz="8" w:space="0" w:color="FED61C" w:themeColor="accent4"/>
        <w:bottom w:val="single" w:sz="8" w:space="0" w:color="FED61C" w:themeColor="accent4"/>
        <w:right w:val="single" w:sz="8" w:space="0" w:color="FED61C" w:themeColor="accent4"/>
        <w:insideH w:val="single" w:sz="8" w:space="0" w:color="FED61C" w:themeColor="accent4"/>
        <w:insideV w:val="single" w:sz="8" w:space="0" w:color="FED61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18" w:space="0" w:color="FED61C" w:themeColor="accent4"/>
          <w:right w:val="single" w:sz="8" w:space="0" w:color="FED61C" w:themeColor="accent4"/>
          <w:insideH w:val="nil"/>
          <w:insideV w:val="single" w:sz="8" w:space="0" w:color="FED61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  <w:insideH w:val="nil"/>
          <w:insideV w:val="single" w:sz="8" w:space="0" w:color="FED61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</w:tcBorders>
      </w:tcPr>
    </w:tblStylePr>
    <w:tblStylePr w:type="band1Vert"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</w:tcBorders>
        <w:shd w:val="clear" w:color="auto" w:fill="FEF4C6" w:themeFill="accent4" w:themeFillTint="3F"/>
      </w:tcPr>
    </w:tblStylePr>
    <w:tblStylePr w:type="band1Horz"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  <w:insideV w:val="single" w:sz="8" w:space="0" w:color="FED61C" w:themeColor="accent4"/>
        </w:tcBorders>
        <w:shd w:val="clear" w:color="auto" w:fill="FEF4C6" w:themeFill="accent4" w:themeFillTint="3F"/>
      </w:tcPr>
    </w:tblStylePr>
    <w:tblStylePr w:type="band2Horz">
      <w:tblPr/>
      <w:tcPr>
        <w:tcBorders>
          <w:top w:val="single" w:sz="8" w:space="0" w:color="FED61C" w:themeColor="accent4"/>
          <w:left w:val="single" w:sz="8" w:space="0" w:color="FED61C" w:themeColor="accent4"/>
          <w:bottom w:val="single" w:sz="8" w:space="0" w:color="FED61C" w:themeColor="accent4"/>
          <w:right w:val="single" w:sz="8" w:space="0" w:color="FED61C" w:themeColor="accent4"/>
          <w:insideV w:val="single" w:sz="8" w:space="0" w:color="FED61C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04B79" w:themeColor="accent5"/>
        <w:left w:val="single" w:sz="8" w:space="0" w:color="F04B79" w:themeColor="accent5"/>
        <w:bottom w:val="single" w:sz="8" w:space="0" w:color="F04B79" w:themeColor="accent5"/>
        <w:right w:val="single" w:sz="8" w:space="0" w:color="F04B79" w:themeColor="accent5"/>
        <w:insideH w:val="single" w:sz="8" w:space="0" w:color="F04B79" w:themeColor="accent5"/>
        <w:insideV w:val="single" w:sz="8" w:space="0" w:color="F04B79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18" w:space="0" w:color="F04B79" w:themeColor="accent5"/>
          <w:right w:val="single" w:sz="8" w:space="0" w:color="F04B79" w:themeColor="accent5"/>
          <w:insideH w:val="nil"/>
          <w:insideV w:val="single" w:sz="8" w:space="0" w:color="F04B7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  <w:insideH w:val="nil"/>
          <w:insideV w:val="single" w:sz="8" w:space="0" w:color="F04B7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</w:tcBorders>
      </w:tcPr>
    </w:tblStylePr>
    <w:tblStylePr w:type="band1Vert"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</w:tcBorders>
        <w:shd w:val="clear" w:color="auto" w:fill="FBD2DD" w:themeFill="accent5" w:themeFillTint="3F"/>
      </w:tcPr>
    </w:tblStylePr>
    <w:tblStylePr w:type="band1Horz"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  <w:insideV w:val="single" w:sz="8" w:space="0" w:color="F04B79" w:themeColor="accent5"/>
        </w:tcBorders>
        <w:shd w:val="clear" w:color="auto" w:fill="FBD2DD" w:themeFill="accent5" w:themeFillTint="3F"/>
      </w:tcPr>
    </w:tblStylePr>
    <w:tblStylePr w:type="band2Horz">
      <w:tblPr/>
      <w:tcPr>
        <w:tcBorders>
          <w:top w:val="single" w:sz="8" w:space="0" w:color="F04B79" w:themeColor="accent5"/>
          <w:left w:val="single" w:sz="8" w:space="0" w:color="F04B79" w:themeColor="accent5"/>
          <w:bottom w:val="single" w:sz="8" w:space="0" w:color="F04B79" w:themeColor="accent5"/>
          <w:right w:val="single" w:sz="8" w:space="0" w:color="F04B79" w:themeColor="accent5"/>
          <w:insideV w:val="single" w:sz="8" w:space="0" w:color="F04B79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6B5E" w:themeColor="accent6"/>
        <w:left w:val="single" w:sz="8" w:space="0" w:color="006B5E" w:themeColor="accent6"/>
        <w:bottom w:val="single" w:sz="8" w:space="0" w:color="006B5E" w:themeColor="accent6"/>
        <w:right w:val="single" w:sz="8" w:space="0" w:color="006B5E" w:themeColor="accent6"/>
        <w:insideH w:val="single" w:sz="8" w:space="0" w:color="006B5E" w:themeColor="accent6"/>
        <w:insideV w:val="single" w:sz="8" w:space="0" w:color="006B5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18" w:space="0" w:color="006B5E" w:themeColor="accent6"/>
          <w:right w:val="single" w:sz="8" w:space="0" w:color="006B5E" w:themeColor="accent6"/>
          <w:insideH w:val="nil"/>
          <w:insideV w:val="single" w:sz="8" w:space="0" w:color="006B5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  <w:insideH w:val="nil"/>
          <w:insideV w:val="single" w:sz="8" w:space="0" w:color="006B5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</w:tcBorders>
      </w:tcPr>
    </w:tblStylePr>
    <w:tblStylePr w:type="band1Vert"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</w:tcBorders>
        <w:shd w:val="clear" w:color="auto" w:fill="9BFFF2" w:themeFill="accent6" w:themeFillTint="3F"/>
      </w:tcPr>
    </w:tblStylePr>
    <w:tblStylePr w:type="band1Horz"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  <w:insideV w:val="single" w:sz="8" w:space="0" w:color="006B5E" w:themeColor="accent6"/>
        </w:tcBorders>
        <w:shd w:val="clear" w:color="auto" w:fill="9BFFF2" w:themeFill="accent6" w:themeFillTint="3F"/>
      </w:tcPr>
    </w:tblStylePr>
    <w:tblStylePr w:type="band2Horz">
      <w:tblPr/>
      <w:tcPr>
        <w:tcBorders>
          <w:top w:val="single" w:sz="8" w:space="0" w:color="006B5E" w:themeColor="accent6"/>
          <w:left w:val="single" w:sz="8" w:space="0" w:color="006B5E" w:themeColor="accent6"/>
          <w:bottom w:val="single" w:sz="8" w:space="0" w:color="006B5E" w:themeColor="accent6"/>
          <w:right w:val="single" w:sz="8" w:space="0" w:color="006B5E" w:themeColor="accent6"/>
          <w:insideV w:val="single" w:sz="8" w:space="0" w:color="006B5E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BBEFF" w:themeColor="accent1" w:themeTint="BF"/>
        <w:left w:val="single" w:sz="8" w:space="0" w:color="2BBEFF" w:themeColor="accent1" w:themeTint="BF"/>
        <w:bottom w:val="single" w:sz="8" w:space="0" w:color="2BBEFF" w:themeColor="accent1" w:themeTint="BF"/>
        <w:right w:val="single" w:sz="8" w:space="0" w:color="2BBEFF" w:themeColor="accent1" w:themeTint="BF"/>
        <w:insideH w:val="single" w:sz="8" w:space="0" w:color="2BBE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EFF" w:themeColor="accent1" w:themeTint="BF"/>
          <w:left w:val="single" w:sz="8" w:space="0" w:color="2BBEFF" w:themeColor="accent1" w:themeTint="BF"/>
          <w:bottom w:val="single" w:sz="8" w:space="0" w:color="2BBEFF" w:themeColor="accent1" w:themeTint="BF"/>
          <w:right w:val="single" w:sz="8" w:space="0" w:color="2BBEFF" w:themeColor="accent1" w:themeTint="BF"/>
          <w:insideH w:val="nil"/>
          <w:insideV w:val="nil"/>
        </w:tcBorders>
        <w:shd w:val="clear" w:color="auto" w:fill="009EE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EFF" w:themeColor="accent1" w:themeTint="BF"/>
          <w:left w:val="single" w:sz="8" w:space="0" w:color="2BBEFF" w:themeColor="accent1" w:themeTint="BF"/>
          <w:bottom w:val="single" w:sz="8" w:space="0" w:color="2BBEFF" w:themeColor="accent1" w:themeTint="BF"/>
          <w:right w:val="single" w:sz="8" w:space="0" w:color="2BBE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6A40" w:themeColor="accent2" w:themeTint="BF"/>
        <w:left w:val="single" w:sz="8" w:space="0" w:color="ED6A40" w:themeColor="accent2" w:themeTint="BF"/>
        <w:bottom w:val="single" w:sz="8" w:space="0" w:color="ED6A40" w:themeColor="accent2" w:themeTint="BF"/>
        <w:right w:val="single" w:sz="8" w:space="0" w:color="ED6A40" w:themeColor="accent2" w:themeTint="BF"/>
        <w:insideH w:val="single" w:sz="8" w:space="0" w:color="ED6A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6A40" w:themeColor="accent2" w:themeTint="BF"/>
          <w:left w:val="single" w:sz="8" w:space="0" w:color="ED6A40" w:themeColor="accent2" w:themeTint="BF"/>
          <w:bottom w:val="single" w:sz="8" w:space="0" w:color="ED6A40" w:themeColor="accent2" w:themeTint="BF"/>
          <w:right w:val="single" w:sz="8" w:space="0" w:color="ED6A40" w:themeColor="accent2" w:themeTint="BF"/>
          <w:insideH w:val="nil"/>
          <w:insideV w:val="nil"/>
        </w:tcBorders>
        <w:shd w:val="clear" w:color="auto" w:fill="D3431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A40" w:themeColor="accent2" w:themeTint="BF"/>
          <w:left w:val="single" w:sz="8" w:space="0" w:color="ED6A40" w:themeColor="accent2" w:themeTint="BF"/>
          <w:bottom w:val="single" w:sz="8" w:space="0" w:color="ED6A40" w:themeColor="accent2" w:themeTint="BF"/>
          <w:right w:val="single" w:sz="8" w:space="0" w:color="ED6A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DB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DB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6CD7" w:themeColor="accent3" w:themeTint="BF"/>
        <w:left w:val="single" w:sz="8" w:space="0" w:color="006CD7" w:themeColor="accent3" w:themeTint="BF"/>
        <w:bottom w:val="single" w:sz="8" w:space="0" w:color="006CD7" w:themeColor="accent3" w:themeTint="BF"/>
        <w:right w:val="single" w:sz="8" w:space="0" w:color="006CD7" w:themeColor="accent3" w:themeTint="BF"/>
        <w:insideH w:val="single" w:sz="8" w:space="0" w:color="006CD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6CD7" w:themeColor="accent3" w:themeTint="BF"/>
          <w:left w:val="single" w:sz="8" w:space="0" w:color="006CD7" w:themeColor="accent3" w:themeTint="BF"/>
          <w:bottom w:val="single" w:sz="8" w:space="0" w:color="006CD7" w:themeColor="accent3" w:themeTint="BF"/>
          <w:right w:val="single" w:sz="8" w:space="0" w:color="006CD7" w:themeColor="accent3" w:themeTint="BF"/>
          <w:insideH w:val="nil"/>
          <w:insideV w:val="nil"/>
        </w:tcBorders>
        <w:shd w:val="clear" w:color="auto" w:fill="003B7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CD7" w:themeColor="accent3" w:themeTint="BF"/>
          <w:left w:val="single" w:sz="8" w:space="0" w:color="006CD7" w:themeColor="accent3" w:themeTint="BF"/>
          <w:bottom w:val="single" w:sz="8" w:space="0" w:color="006CD7" w:themeColor="accent3" w:themeTint="BF"/>
          <w:right w:val="single" w:sz="8" w:space="0" w:color="006CD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E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CE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EDF54" w:themeColor="accent4" w:themeTint="BF"/>
        <w:left w:val="single" w:sz="8" w:space="0" w:color="FEDF54" w:themeColor="accent4" w:themeTint="BF"/>
        <w:bottom w:val="single" w:sz="8" w:space="0" w:color="FEDF54" w:themeColor="accent4" w:themeTint="BF"/>
        <w:right w:val="single" w:sz="8" w:space="0" w:color="FEDF54" w:themeColor="accent4" w:themeTint="BF"/>
        <w:insideH w:val="single" w:sz="8" w:space="0" w:color="FEDF5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F54" w:themeColor="accent4" w:themeTint="BF"/>
          <w:left w:val="single" w:sz="8" w:space="0" w:color="FEDF54" w:themeColor="accent4" w:themeTint="BF"/>
          <w:bottom w:val="single" w:sz="8" w:space="0" w:color="FEDF54" w:themeColor="accent4" w:themeTint="BF"/>
          <w:right w:val="single" w:sz="8" w:space="0" w:color="FEDF54" w:themeColor="accent4" w:themeTint="BF"/>
          <w:insideH w:val="nil"/>
          <w:insideV w:val="nil"/>
        </w:tcBorders>
        <w:shd w:val="clear" w:color="auto" w:fill="FED61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F54" w:themeColor="accent4" w:themeTint="BF"/>
          <w:left w:val="single" w:sz="8" w:space="0" w:color="FEDF54" w:themeColor="accent4" w:themeTint="BF"/>
          <w:bottom w:val="single" w:sz="8" w:space="0" w:color="FEDF54" w:themeColor="accent4" w:themeTint="BF"/>
          <w:right w:val="single" w:sz="8" w:space="0" w:color="FEDF5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4C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4C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3779A" w:themeColor="accent5" w:themeTint="BF"/>
        <w:left w:val="single" w:sz="8" w:space="0" w:color="F3779A" w:themeColor="accent5" w:themeTint="BF"/>
        <w:bottom w:val="single" w:sz="8" w:space="0" w:color="F3779A" w:themeColor="accent5" w:themeTint="BF"/>
        <w:right w:val="single" w:sz="8" w:space="0" w:color="F3779A" w:themeColor="accent5" w:themeTint="BF"/>
        <w:insideH w:val="single" w:sz="8" w:space="0" w:color="F3779A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779A" w:themeColor="accent5" w:themeTint="BF"/>
          <w:left w:val="single" w:sz="8" w:space="0" w:color="F3779A" w:themeColor="accent5" w:themeTint="BF"/>
          <w:bottom w:val="single" w:sz="8" w:space="0" w:color="F3779A" w:themeColor="accent5" w:themeTint="BF"/>
          <w:right w:val="single" w:sz="8" w:space="0" w:color="F3779A" w:themeColor="accent5" w:themeTint="BF"/>
          <w:insideH w:val="nil"/>
          <w:insideV w:val="nil"/>
        </w:tcBorders>
        <w:shd w:val="clear" w:color="auto" w:fill="F04B7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779A" w:themeColor="accent5" w:themeTint="BF"/>
          <w:left w:val="single" w:sz="8" w:space="0" w:color="F3779A" w:themeColor="accent5" w:themeTint="BF"/>
          <w:bottom w:val="single" w:sz="8" w:space="0" w:color="F3779A" w:themeColor="accent5" w:themeTint="BF"/>
          <w:right w:val="single" w:sz="8" w:space="0" w:color="F3779A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2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2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D0B6" w:themeColor="accent6" w:themeTint="BF"/>
        <w:left w:val="single" w:sz="8" w:space="0" w:color="00D0B6" w:themeColor="accent6" w:themeTint="BF"/>
        <w:bottom w:val="single" w:sz="8" w:space="0" w:color="00D0B6" w:themeColor="accent6" w:themeTint="BF"/>
        <w:right w:val="single" w:sz="8" w:space="0" w:color="00D0B6" w:themeColor="accent6" w:themeTint="BF"/>
        <w:insideH w:val="single" w:sz="8" w:space="0" w:color="00D0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D0B6" w:themeColor="accent6" w:themeTint="BF"/>
          <w:left w:val="single" w:sz="8" w:space="0" w:color="00D0B6" w:themeColor="accent6" w:themeTint="BF"/>
          <w:bottom w:val="single" w:sz="8" w:space="0" w:color="00D0B6" w:themeColor="accent6" w:themeTint="BF"/>
          <w:right w:val="single" w:sz="8" w:space="0" w:color="00D0B6" w:themeColor="accent6" w:themeTint="BF"/>
          <w:insideH w:val="nil"/>
          <w:insideV w:val="nil"/>
        </w:tcBorders>
        <w:shd w:val="clear" w:color="auto" w:fill="006B5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D0B6" w:themeColor="accent6" w:themeTint="BF"/>
          <w:left w:val="single" w:sz="8" w:space="0" w:color="00D0B6" w:themeColor="accent6" w:themeTint="BF"/>
          <w:bottom w:val="single" w:sz="8" w:space="0" w:color="00D0B6" w:themeColor="accent6" w:themeTint="BF"/>
          <w:right w:val="single" w:sz="8" w:space="0" w:color="00D0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BFFF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BFFF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EE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EE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EE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431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431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431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B7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B7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B7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61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61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D61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4B79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4B79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4B79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B5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B5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B5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EE3" w:themeColor="accent1"/>
        <w:bottom w:val="single" w:sz="8" w:space="0" w:color="009EE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EE3" w:themeColor="accent1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009EE3" w:themeColor="accent1"/>
          <w:bottom w:val="single" w:sz="8" w:space="0" w:color="009EE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EE3" w:themeColor="accent1"/>
          <w:bottom w:val="single" w:sz="8" w:space="0" w:color="009EE3" w:themeColor="accent1"/>
        </w:tcBorders>
      </w:tcPr>
    </w:tblStylePr>
    <w:tblStylePr w:type="band1Vert">
      <w:tblPr/>
      <w:tcPr>
        <w:shd w:val="clear" w:color="auto" w:fill="B9E9FF" w:themeFill="accent1" w:themeFillTint="3F"/>
      </w:tcPr>
    </w:tblStylePr>
    <w:tblStylePr w:type="band1Horz">
      <w:tblPr/>
      <w:tcPr>
        <w:shd w:val="clear" w:color="auto" w:fill="B9E9FF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34314" w:themeColor="accent2"/>
        <w:bottom w:val="single" w:sz="8" w:space="0" w:color="D3431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34314" w:themeColor="accent2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D34314" w:themeColor="accent2"/>
          <w:bottom w:val="single" w:sz="8" w:space="0" w:color="D3431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4314" w:themeColor="accent2"/>
          <w:bottom w:val="single" w:sz="8" w:space="0" w:color="D34314" w:themeColor="accent2"/>
        </w:tcBorders>
      </w:tcPr>
    </w:tblStylePr>
    <w:tblStylePr w:type="band1Vert">
      <w:tblPr/>
      <w:tcPr>
        <w:shd w:val="clear" w:color="auto" w:fill="F9CDBF" w:themeFill="accent2" w:themeFillTint="3F"/>
      </w:tcPr>
    </w:tblStylePr>
    <w:tblStylePr w:type="band1Horz">
      <w:tblPr/>
      <w:tcPr>
        <w:shd w:val="clear" w:color="auto" w:fill="F9CDB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3B75" w:themeColor="accent3"/>
        <w:bottom w:val="single" w:sz="8" w:space="0" w:color="003B7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3B75" w:themeColor="accent3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003B75" w:themeColor="accent3"/>
          <w:bottom w:val="single" w:sz="8" w:space="0" w:color="003B7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B75" w:themeColor="accent3"/>
          <w:bottom w:val="single" w:sz="8" w:space="0" w:color="003B75" w:themeColor="accent3"/>
        </w:tcBorders>
      </w:tcPr>
    </w:tblStylePr>
    <w:tblStylePr w:type="band1Vert">
      <w:tblPr/>
      <w:tcPr>
        <w:shd w:val="clear" w:color="auto" w:fill="9DCEFF" w:themeFill="accent3" w:themeFillTint="3F"/>
      </w:tcPr>
    </w:tblStylePr>
    <w:tblStylePr w:type="band1Horz">
      <w:tblPr/>
      <w:tcPr>
        <w:shd w:val="clear" w:color="auto" w:fill="9DCEFF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ED61C" w:themeColor="accent4"/>
        <w:bottom w:val="single" w:sz="8" w:space="0" w:color="FED61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D61C" w:themeColor="accent4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FED61C" w:themeColor="accent4"/>
          <w:bottom w:val="single" w:sz="8" w:space="0" w:color="FED61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D61C" w:themeColor="accent4"/>
          <w:bottom w:val="single" w:sz="8" w:space="0" w:color="FED61C" w:themeColor="accent4"/>
        </w:tcBorders>
      </w:tcPr>
    </w:tblStylePr>
    <w:tblStylePr w:type="band1Vert">
      <w:tblPr/>
      <w:tcPr>
        <w:shd w:val="clear" w:color="auto" w:fill="FEF4C6" w:themeFill="accent4" w:themeFillTint="3F"/>
      </w:tcPr>
    </w:tblStylePr>
    <w:tblStylePr w:type="band1Horz">
      <w:tblPr/>
      <w:tcPr>
        <w:shd w:val="clear" w:color="auto" w:fill="FEF4C6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4B79" w:themeColor="accent5"/>
        <w:bottom w:val="single" w:sz="8" w:space="0" w:color="F04B79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4B79" w:themeColor="accent5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F04B79" w:themeColor="accent5"/>
          <w:bottom w:val="single" w:sz="8" w:space="0" w:color="F04B7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4B79" w:themeColor="accent5"/>
          <w:bottom w:val="single" w:sz="8" w:space="0" w:color="F04B79" w:themeColor="accent5"/>
        </w:tcBorders>
      </w:tcPr>
    </w:tblStylePr>
    <w:tblStylePr w:type="band1Vert">
      <w:tblPr/>
      <w:tcPr>
        <w:shd w:val="clear" w:color="auto" w:fill="FBD2DD" w:themeFill="accent5" w:themeFillTint="3F"/>
      </w:tcPr>
    </w:tblStylePr>
    <w:tblStylePr w:type="band1Horz">
      <w:tblPr/>
      <w:tcPr>
        <w:shd w:val="clear" w:color="auto" w:fill="FBD2DD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B5E" w:themeColor="accent6"/>
        <w:bottom w:val="single" w:sz="8" w:space="0" w:color="006B5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B5E" w:themeColor="accent6"/>
        </w:tcBorders>
      </w:tcPr>
    </w:tblStylePr>
    <w:tblStylePr w:type="lastRow">
      <w:rPr>
        <w:b/>
        <w:bCs/>
        <w:color w:val="006EB9" w:themeColor="text2"/>
      </w:rPr>
      <w:tblPr/>
      <w:tcPr>
        <w:tcBorders>
          <w:top w:val="single" w:sz="8" w:space="0" w:color="006B5E" w:themeColor="accent6"/>
          <w:bottom w:val="single" w:sz="8" w:space="0" w:color="006B5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B5E" w:themeColor="accent6"/>
          <w:bottom w:val="single" w:sz="8" w:space="0" w:color="006B5E" w:themeColor="accent6"/>
        </w:tcBorders>
      </w:tcPr>
    </w:tblStylePr>
    <w:tblStylePr w:type="band1Vert">
      <w:tblPr/>
      <w:tcPr>
        <w:shd w:val="clear" w:color="auto" w:fill="9BFFF2" w:themeFill="accent6" w:themeFillTint="3F"/>
      </w:tcPr>
    </w:tblStylePr>
    <w:tblStylePr w:type="band1Horz">
      <w:tblPr/>
      <w:tcPr>
        <w:shd w:val="clear" w:color="auto" w:fill="9BFFF2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EE3" w:themeColor="accent1"/>
        <w:left w:val="single" w:sz="8" w:space="0" w:color="009EE3" w:themeColor="accent1"/>
        <w:bottom w:val="single" w:sz="8" w:space="0" w:color="009EE3" w:themeColor="accent1"/>
        <w:right w:val="single" w:sz="8" w:space="0" w:color="009EE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EE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EE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EE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EE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4314" w:themeColor="accent2"/>
        <w:left w:val="single" w:sz="8" w:space="0" w:color="D34314" w:themeColor="accent2"/>
        <w:bottom w:val="single" w:sz="8" w:space="0" w:color="D34314" w:themeColor="accent2"/>
        <w:right w:val="single" w:sz="8" w:space="0" w:color="D3431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431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3431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431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3431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DB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DB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3B75" w:themeColor="accent3"/>
        <w:left w:val="single" w:sz="8" w:space="0" w:color="003B75" w:themeColor="accent3"/>
        <w:bottom w:val="single" w:sz="8" w:space="0" w:color="003B75" w:themeColor="accent3"/>
        <w:right w:val="single" w:sz="8" w:space="0" w:color="003B7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B7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3B7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B7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3B7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CE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CE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61C" w:themeColor="accent4"/>
        <w:left w:val="single" w:sz="8" w:space="0" w:color="FED61C" w:themeColor="accent4"/>
        <w:bottom w:val="single" w:sz="8" w:space="0" w:color="FED61C" w:themeColor="accent4"/>
        <w:right w:val="single" w:sz="8" w:space="0" w:color="FED61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D61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D61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D61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D61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4C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4C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4B79" w:themeColor="accent5"/>
        <w:left w:val="single" w:sz="8" w:space="0" w:color="F04B79" w:themeColor="accent5"/>
        <w:bottom w:val="single" w:sz="8" w:space="0" w:color="F04B79" w:themeColor="accent5"/>
        <w:right w:val="single" w:sz="8" w:space="0" w:color="F04B79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4B7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04B79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4B79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4B79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2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2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B5E" w:themeColor="accent6"/>
        <w:left w:val="single" w:sz="8" w:space="0" w:color="006B5E" w:themeColor="accent6"/>
        <w:bottom w:val="single" w:sz="8" w:space="0" w:color="006B5E" w:themeColor="accent6"/>
        <w:right w:val="single" w:sz="8" w:space="0" w:color="006B5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B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B5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B5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B5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BFFF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BFFF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2BBEFF" w:themeColor="accent1" w:themeTint="BF"/>
        <w:left w:val="single" w:sz="8" w:space="0" w:color="2BBEFF" w:themeColor="accent1" w:themeTint="BF"/>
        <w:bottom w:val="single" w:sz="8" w:space="0" w:color="2BBEFF" w:themeColor="accent1" w:themeTint="BF"/>
        <w:right w:val="single" w:sz="8" w:space="0" w:color="2BBEFF" w:themeColor="accent1" w:themeTint="BF"/>
        <w:insideH w:val="single" w:sz="8" w:space="0" w:color="2BBEFF" w:themeColor="accent1" w:themeTint="BF"/>
        <w:insideV w:val="single" w:sz="8" w:space="0" w:color="2BBEFF" w:themeColor="accent1" w:themeTint="BF"/>
      </w:tblBorders>
    </w:tblPr>
    <w:tcPr>
      <w:shd w:val="clear" w:color="auto" w:fill="B9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E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2D3FF" w:themeFill="accent1" w:themeFillTint="7F"/>
      </w:tcPr>
    </w:tblStylePr>
    <w:tblStylePr w:type="band1Horz">
      <w:tblPr/>
      <w:tcPr>
        <w:shd w:val="clear" w:color="auto" w:fill="72D3FF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6A40" w:themeColor="accent2" w:themeTint="BF"/>
        <w:left w:val="single" w:sz="8" w:space="0" w:color="ED6A40" w:themeColor="accent2" w:themeTint="BF"/>
        <w:bottom w:val="single" w:sz="8" w:space="0" w:color="ED6A40" w:themeColor="accent2" w:themeTint="BF"/>
        <w:right w:val="single" w:sz="8" w:space="0" w:color="ED6A40" w:themeColor="accent2" w:themeTint="BF"/>
        <w:insideH w:val="single" w:sz="8" w:space="0" w:color="ED6A40" w:themeColor="accent2" w:themeTint="BF"/>
        <w:insideV w:val="single" w:sz="8" w:space="0" w:color="ED6A40" w:themeColor="accent2" w:themeTint="BF"/>
      </w:tblBorders>
    </w:tblPr>
    <w:tcPr>
      <w:shd w:val="clear" w:color="auto" w:fill="F9CDB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6A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9B80" w:themeFill="accent2" w:themeFillTint="7F"/>
      </w:tcPr>
    </w:tblStylePr>
    <w:tblStylePr w:type="band1Horz">
      <w:tblPr/>
      <w:tcPr>
        <w:shd w:val="clear" w:color="auto" w:fill="F39B80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6CD7" w:themeColor="accent3" w:themeTint="BF"/>
        <w:left w:val="single" w:sz="8" w:space="0" w:color="006CD7" w:themeColor="accent3" w:themeTint="BF"/>
        <w:bottom w:val="single" w:sz="8" w:space="0" w:color="006CD7" w:themeColor="accent3" w:themeTint="BF"/>
        <w:right w:val="single" w:sz="8" w:space="0" w:color="006CD7" w:themeColor="accent3" w:themeTint="BF"/>
        <w:insideH w:val="single" w:sz="8" w:space="0" w:color="006CD7" w:themeColor="accent3" w:themeTint="BF"/>
        <w:insideV w:val="single" w:sz="8" w:space="0" w:color="006CD7" w:themeColor="accent3" w:themeTint="BF"/>
      </w:tblBorders>
    </w:tblPr>
    <w:tcPr>
      <w:shd w:val="clear" w:color="auto" w:fill="9DCE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6CD7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B9DFF" w:themeFill="accent3" w:themeFillTint="7F"/>
      </w:tcPr>
    </w:tblStylePr>
    <w:tblStylePr w:type="band1Horz">
      <w:tblPr/>
      <w:tcPr>
        <w:shd w:val="clear" w:color="auto" w:fill="3B9DFF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EDF54" w:themeColor="accent4" w:themeTint="BF"/>
        <w:left w:val="single" w:sz="8" w:space="0" w:color="FEDF54" w:themeColor="accent4" w:themeTint="BF"/>
        <w:bottom w:val="single" w:sz="8" w:space="0" w:color="FEDF54" w:themeColor="accent4" w:themeTint="BF"/>
        <w:right w:val="single" w:sz="8" w:space="0" w:color="FEDF54" w:themeColor="accent4" w:themeTint="BF"/>
        <w:insideH w:val="single" w:sz="8" w:space="0" w:color="FEDF54" w:themeColor="accent4" w:themeTint="BF"/>
        <w:insideV w:val="single" w:sz="8" w:space="0" w:color="FEDF54" w:themeColor="accent4" w:themeTint="BF"/>
      </w:tblBorders>
    </w:tblPr>
    <w:tcPr>
      <w:shd w:val="clear" w:color="auto" w:fill="FEF4C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F5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A8D" w:themeFill="accent4" w:themeFillTint="7F"/>
      </w:tcPr>
    </w:tblStylePr>
    <w:tblStylePr w:type="band1Horz">
      <w:tblPr/>
      <w:tcPr>
        <w:shd w:val="clear" w:color="auto" w:fill="FEEA8D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3779A" w:themeColor="accent5" w:themeTint="BF"/>
        <w:left w:val="single" w:sz="8" w:space="0" w:color="F3779A" w:themeColor="accent5" w:themeTint="BF"/>
        <w:bottom w:val="single" w:sz="8" w:space="0" w:color="F3779A" w:themeColor="accent5" w:themeTint="BF"/>
        <w:right w:val="single" w:sz="8" w:space="0" w:color="F3779A" w:themeColor="accent5" w:themeTint="BF"/>
        <w:insideH w:val="single" w:sz="8" w:space="0" w:color="F3779A" w:themeColor="accent5" w:themeTint="BF"/>
        <w:insideV w:val="single" w:sz="8" w:space="0" w:color="F3779A" w:themeColor="accent5" w:themeTint="BF"/>
      </w:tblBorders>
    </w:tblPr>
    <w:tcPr>
      <w:shd w:val="clear" w:color="auto" w:fill="FBD2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779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A5BC" w:themeFill="accent5" w:themeFillTint="7F"/>
      </w:tcPr>
    </w:tblStylePr>
    <w:tblStylePr w:type="band1Horz">
      <w:tblPr/>
      <w:tcPr>
        <w:shd w:val="clear" w:color="auto" w:fill="F7A5BC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D0B6" w:themeColor="accent6" w:themeTint="BF"/>
        <w:left w:val="single" w:sz="8" w:space="0" w:color="00D0B6" w:themeColor="accent6" w:themeTint="BF"/>
        <w:bottom w:val="single" w:sz="8" w:space="0" w:color="00D0B6" w:themeColor="accent6" w:themeTint="BF"/>
        <w:right w:val="single" w:sz="8" w:space="0" w:color="00D0B6" w:themeColor="accent6" w:themeTint="BF"/>
        <w:insideH w:val="single" w:sz="8" w:space="0" w:color="00D0B6" w:themeColor="accent6" w:themeTint="BF"/>
        <w:insideV w:val="single" w:sz="8" w:space="0" w:color="00D0B6" w:themeColor="accent6" w:themeTint="BF"/>
      </w:tblBorders>
    </w:tblPr>
    <w:tcPr>
      <w:shd w:val="clear" w:color="auto" w:fill="9BFFF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D0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6FFE6" w:themeFill="accent6" w:themeFillTint="7F"/>
      </w:tcPr>
    </w:tblStylePr>
    <w:tblStylePr w:type="band1Horz">
      <w:tblPr/>
      <w:tcPr>
        <w:shd w:val="clear" w:color="auto" w:fill="36FFE6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EE3" w:themeColor="accent1"/>
        <w:left w:val="single" w:sz="8" w:space="0" w:color="009EE3" w:themeColor="accent1"/>
        <w:bottom w:val="single" w:sz="8" w:space="0" w:color="009EE3" w:themeColor="accent1"/>
        <w:right w:val="single" w:sz="8" w:space="0" w:color="009EE3" w:themeColor="accent1"/>
        <w:insideH w:val="single" w:sz="8" w:space="0" w:color="009EE3" w:themeColor="accent1"/>
        <w:insideV w:val="single" w:sz="8" w:space="0" w:color="009EE3" w:themeColor="accent1"/>
      </w:tblBorders>
    </w:tblPr>
    <w:tcPr>
      <w:shd w:val="clear" w:color="auto" w:fill="B9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F" w:themeFill="accent1" w:themeFillTint="33"/>
      </w:tcPr>
    </w:tblStylePr>
    <w:tblStylePr w:type="band1Vert">
      <w:tblPr/>
      <w:tcPr>
        <w:shd w:val="clear" w:color="auto" w:fill="72D3FF" w:themeFill="accent1" w:themeFillTint="7F"/>
      </w:tcPr>
    </w:tblStylePr>
    <w:tblStylePr w:type="band1Horz">
      <w:tblPr/>
      <w:tcPr>
        <w:tcBorders>
          <w:insideH w:val="single" w:sz="6" w:space="0" w:color="009EE3" w:themeColor="accent1"/>
          <w:insideV w:val="single" w:sz="6" w:space="0" w:color="009EE3" w:themeColor="accent1"/>
        </w:tcBorders>
        <w:shd w:val="clear" w:color="auto" w:fill="72D3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4314" w:themeColor="accent2"/>
        <w:left w:val="single" w:sz="8" w:space="0" w:color="D34314" w:themeColor="accent2"/>
        <w:bottom w:val="single" w:sz="8" w:space="0" w:color="D34314" w:themeColor="accent2"/>
        <w:right w:val="single" w:sz="8" w:space="0" w:color="D34314" w:themeColor="accent2"/>
        <w:insideH w:val="single" w:sz="8" w:space="0" w:color="D34314" w:themeColor="accent2"/>
        <w:insideV w:val="single" w:sz="8" w:space="0" w:color="D34314" w:themeColor="accent2"/>
      </w:tblBorders>
    </w:tblPr>
    <w:tcPr>
      <w:shd w:val="clear" w:color="auto" w:fill="F9CDB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EBE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7CB" w:themeFill="accent2" w:themeFillTint="33"/>
      </w:tcPr>
    </w:tblStylePr>
    <w:tblStylePr w:type="band1Vert">
      <w:tblPr/>
      <w:tcPr>
        <w:shd w:val="clear" w:color="auto" w:fill="F39B80" w:themeFill="accent2" w:themeFillTint="7F"/>
      </w:tcPr>
    </w:tblStylePr>
    <w:tblStylePr w:type="band1Horz">
      <w:tblPr/>
      <w:tcPr>
        <w:tcBorders>
          <w:insideH w:val="single" w:sz="6" w:space="0" w:color="D34314" w:themeColor="accent2"/>
          <w:insideV w:val="single" w:sz="6" w:space="0" w:color="D34314" w:themeColor="accent2"/>
        </w:tcBorders>
        <w:shd w:val="clear" w:color="auto" w:fill="F39B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3B75" w:themeColor="accent3"/>
        <w:left w:val="single" w:sz="8" w:space="0" w:color="003B75" w:themeColor="accent3"/>
        <w:bottom w:val="single" w:sz="8" w:space="0" w:color="003B75" w:themeColor="accent3"/>
        <w:right w:val="single" w:sz="8" w:space="0" w:color="003B75" w:themeColor="accent3"/>
        <w:insideH w:val="single" w:sz="8" w:space="0" w:color="003B75" w:themeColor="accent3"/>
        <w:insideV w:val="single" w:sz="8" w:space="0" w:color="003B75" w:themeColor="accent3"/>
      </w:tblBorders>
    </w:tblPr>
    <w:tcPr>
      <w:shd w:val="clear" w:color="auto" w:fill="9DCE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8EB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D7FF" w:themeFill="accent3" w:themeFillTint="33"/>
      </w:tcPr>
    </w:tblStylePr>
    <w:tblStylePr w:type="band1Vert">
      <w:tblPr/>
      <w:tcPr>
        <w:shd w:val="clear" w:color="auto" w:fill="3B9DFF" w:themeFill="accent3" w:themeFillTint="7F"/>
      </w:tcPr>
    </w:tblStylePr>
    <w:tblStylePr w:type="band1Horz">
      <w:tblPr/>
      <w:tcPr>
        <w:tcBorders>
          <w:insideH w:val="single" w:sz="6" w:space="0" w:color="003B75" w:themeColor="accent3"/>
          <w:insideV w:val="single" w:sz="6" w:space="0" w:color="003B75" w:themeColor="accent3"/>
        </w:tcBorders>
        <w:shd w:val="clear" w:color="auto" w:fill="3B9D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61C" w:themeColor="accent4"/>
        <w:left w:val="single" w:sz="8" w:space="0" w:color="FED61C" w:themeColor="accent4"/>
        <w:bottom w:val="single" w:sz="8" w:space="0" w:color="FED61C" w:themeColor="accent4"/>
        <w:right w:val="single" w:sz="8" w:space="0" w:color="FED61C" w:themeColor="accent4"/>
        <w:insideH w:val="single" w:sz="8" w:space="0" w:color="FED61C" w:themeColor="accent4"/>
        <w:insideV w:val="single" w:sz="8" w:space="0" w:color="FED61C" w:themeColor="accent4"/>
      </w:tblBorders>
    </w:tblPr>
    <w:tcPr>
      <w:shd w:val="clear" w:color="auto" w:fill="FEF4C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6D1" w:themeFill="accent4" w:themeFillTint="33"/>
      </w:tcPr>
    </w:tblStylePr>
    <w:tblStylePr w:type="band1Vert">
      <w:tblPr/>
      <w:tcPr>
        <w:shd w:val="clear" w:color="auto" w:fill="FEEA8D" w:themeFill="accent4" w:themeFillTint="7F"/>
      </w:tcPr>
    </w:tblStylePr>
    <w:tblStylePr w:type="band1Horz">
      <w:tblPr/>
      <w:tcPr>
        <w:tcBorders>
          <w:insideH w:val="single" w:sz="6" w:space="0" w:color="FED61C" w:themeColor="accent4"/>
          <w:insideV w:val="single" w:sz="6" w:space="0" w:color="FED61C" w:themeColor="accent4"/>
        </w:tcBorders>
        <w:shd w:val="clear" w:color="auto" w:fill="FEEA8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4B79" w:themeColor="accent5"/>
        <w:left w:val="single" w:sz="8" w:space="0" w:color="F04B79" w:themeColor="accent5"/>
        <w:bottom w:val="single" w:sz="8" w:space="0" w:color="F04B79" w:themeColor="accent5"/>
        <w:right w:val="single" w:sz="8" w:space="0" w:color="F04B79" w:themeColor="accent5"/>
        <w:insideH w:val="single" w:sz="8" w:space="0" w:color="F04B79" w:themeColor="accent5"/>
        <w:insideV w:val="single" w:sz="8" w:space="0" w:color="F04B79" w:themeColor="accent5"/>
      </w:tblBorders>
    </w:tblPr>
    <w:tcPr>
      <w:shd w:val="clear" w:color="auto" w:fill="FBD2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E4" w:themeFill="accent5" w:themeFillTint="33"/>
      </w:tcPr>
    </w:tblStylePr>
    <w:tblStylePr w:type="band1Vert">
      <w:tblPr/>
      <w:tcPr>
        <w:shd w:val="clear" w:color="auto" w:fill="F7A5BC" w:themeFill="accent5" w:themeFillTint="7F"/>
      </w:tcPr>
    </w:tblStylePr>
    <w:tblStylePr w:type="band1Horz">
      <w:tblPr/>
      <w:tcPr>
        <w:tcBorders>
          <w:insideH w:val="single" w:sz="6" w:space="0" w:color="F04B79" w:themeColor="accent5"/>
          <w:insideV w:val="single" w:sz="6" w:space="0" w:color="F04B79" w:themeColor="accent5"/>
        </w:tcBorders>
        <w:shd w:val="clear" w:color="auto" w:fill="F7A5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B5E" w:themeColor="accent6"/>
        <w:left w:val="single" w:sz="8" w:space="0" w:color="006B5E" w:themeColor="accent6"/>
        <w:bottom w:val="single" w:sz="8" w:space="0" w:color="006B5E" w:themeColor="accent6"/>
        <w:right w:val="single" w:sz="8" w:space="0" w:color="006B5E" w:themeColor="accent6"/>
        <w:insideH w:val="single" w:sz="8" w:space="0" w:color="006B5E" w:themeColor="accent6"/>
        <w:insideV w:val="single" w:sz="8" w:space="0" w:color="006B5E" w:themeColor="accent6"/>
      </w:tblBorders>
    </w:tblPr>
    <w:tcPr>
      <w:shd w:val="clear" w:color="auto" w:fill="9BFFF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7FFF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FFF5" w:themeFill="accent6" w:themeFillTint="33"/>
      </w:tcPr>
    </w:tblStylePr>
    <w:tblStylePr w:type="band1Vert">
      <w:tblPr/>
      <w:tcPr>
        <w:shd w:val="clear" w:color="auto" w:fill="36FFE6" w:themeFill="accent6" w:themeFillTint="7F"/>
      </w:tcPr>
    </w:tblStylePr>
    <w:tblStylePr w:type="band1Horz">
      <w:tblPr/>
      <w:tcPr>
        <w:tcBorders>
          <w:insideH w:val="single" w:sz="6" w:space="0" w:color="006B5E" w:themeColor="accent6"/>
          <w:insideV w:val="single" w:sz="6" w:space="0" w:color="006B5E" w:themeColor="accent6"/>
        </w:tcBorders>
        <w:shd w:val="clear" w:color="auto" w:fill="36FFE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EE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EE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EE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EE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2D3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2D3FF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DB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431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431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3431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3431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9B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9B80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DCE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3B7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3B7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3B7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3B7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B9D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B9DFF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4C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61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61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D61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D61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A8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A8D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2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4B79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4B79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4B79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4B79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A5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A5BC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BFFF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B5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B5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B5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B5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6FFE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6FFE6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EE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E7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6A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6A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6A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6AA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3431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9210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E310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E310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310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310F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3B7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D3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2B5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2B5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B5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B57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ED61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2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AC01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AC01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AC01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AC01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4B79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C3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124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124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124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1249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B5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52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04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04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04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046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3431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431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34314" w:themeColor="accent2"/>
        <w:left w:val="single" w:sz="4" w:space="0" w:color="009EE3" w:themeColor="accent1"/>
        <w:bottom w:val="single" w:sz="4" w:space="0" w:color="009EE3" w:themeColor="accent1"/>
        <w:right w:val="single" w:sz="4" w:space="0" w:color="009EE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431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E8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E88" w:themeColor="accent1" w:themeShade="99"/>
          <w:insideV w:val="nil"/>
        </w:tcBorders>
        <w:shd w:val="clear" w:color="auto" w:fill="005E8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E88" w:themeFill="accent1" w:themeFillShade="99"/>
      </w:tcPr>
    </w:tblStylePr>
    <w:tblStylePr w:type="band1Vert">
      <w:tblPr/>
      <w:tcPr>
        <w:shd w:val="clear" w:color="auto" w:fill="8DDCFF" w:themeFill="accent1" w:themeFillTint="66"/>
      </w:tcPr>
    </w:tblStylePr>
    <w:tblStylePr w:type="band1Horz">
      <w:tblPr/>
      <w:tcPr>
        <w:shd w:val="clear" w:color="auto" w:fill="72D3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34314" w:themeColor="accent2"/>
        <w:left w:val="single" w:sz="4" w:space="0" w:color="D34314" w:themeColor="accent2"/>
        <w:bottom w:val="single" w:sz="4" w:space="0" w:color="D34314" w:themeColor="accent2"/>
        <w:right w:val="single" w:sz="4" w:space="0" w:color="D3431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BE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431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E270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E270C" w:themeColor="accent2" w:themeShade="99"/>
          <w:insideV w:val="nil"/>
        </w:tcBorders>
        <w:shd w:val="clear" w:color="auto" w:fill="7E270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270C" w:themeFill="accent2" w:themeFillShade="99"/>
      </w:tcPr>
    </w:tblStylePr>
    <w:tblStylePr w:type="band1Vert">
      <w:tblPr/>
      <w:tcPr>
        <w:shd w:val="clear" w:color="auto" w:fill="F5AF99" w:themeFill="accent2" w:themeFillTint="66"/>
      </w:tcPr>
    </w:tblStylePr>
    <w:tblStylePr w:type="band1Horz">
      <w:tblPr/>
      <w:tcPr>
        <w:shd w:val="clear" w:color="auto" w:fill="F39B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ED61C" w:themeColor="accent4"/>
        <w:left w:val="single" w:sz="4" w:space="0" w:color="003B75" w:themeColor="accent3"/>
        <w:bottom w:val="single" w:sz="4" w:space="0" w:color="003B75" w:themeColor="accent3"/>
        <w:right w:val="single" w:sz="4" w:space="0" w:color="003B7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B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D61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346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346" w:themeColor="accent3" w:themeShade="99"/>
          <w:insideV w:val="nil"/>
        </w:tcBorders>
        <w:shd w:val="clear" w:color="auto" w:fill="002346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346" w:themeFill="accent3" w:themeFillShade="99"/>
      </w:tcPr>
    </w:tblStylePr>
    <w:tblStylePr w:type="band1Vert">
      <w:tblPr/>
      <w:tcPr>
        <w:shd w:val="clear" w:color="auto" w:fill="61B0FF" w:themeFill="accent3" w:themeFillTint="66"/>
      </w:tcPr>
    </w:tblStylePr>
    <w:tblStylePr w:type="band1Horz">
      <w:tblPr/>
      <w:tcPr>
        <w:shd w:val="clear" w:color="auto" w:fill="3B9DFF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3B75" w:themeColor="accent3"/>
        <w:left w:val="single" w:sz="4" w:space="0" w:color="FED61C" w:themeColor="accent4"/>
        <w:bottom w:val="single" w:sz="4" w:space="0" w:color="FED61C" w:themeColor="accent4"/>
        <w:right w:val="single" w:sz="4" w:space="0" w:color="FED61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B7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89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8900" w:themeColor="accent4" w:themeShade="99"/>
          <w:insideV w:val="nil"/>
        </w:tcBorders>
        <w:shd w:val="clear" w:color="auto" w:fill="A889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8900" w:themeFill="accent4" w:themeFillShade="99"/>
      </w:tcPr>
    </w:tblStylePr>
    <w:tblStylePr w:type="band1Vert">
      <w:tblPr/>
      <w:tcPr>
        <w:shd w:val="clear" w:color="auto" w:fill="FEEEA4" w:themeFill="accent4" w:themeFillTint="66"/>
      </w:tcPr>
    </w:tblStylePr>
    <w:tblStylePr w:type="band1Horz">
      <w:tblPr/>
      <w:tcPr>
        <w:shd w:val="clear" w:color="auto" w:fill="FEEA8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6B5E" w:themeColor="accent6"/>
        <w:left w:val="single" w:sz="4" w:space="0" w:color="F04B79" w:themeColor="accent5"/>
        <w:bottom w:val="single" w:sz="4" w:space="0" w:color="F04B79" w:themeColor="accent5"/>
        <w:right w:val="single" w:sz="4" w:space="0" w:color="F04B79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B5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E3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E3B" w:themeColor="accent5" w:themeShade="99"/>
          <w:insideV w:val="nil"/>
        </w:tcBorders>
        <w:shd w:val="clear" w:color="auto" w:fill="AE0E3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E3B" w:themeFill="accent5" w:themeFillShade="99"/>
      </w:tcPr>
    </w:tblStylePr>
    <w:tblStylePr w:type="band1Vert">
      <w:tblPr/>
      <w:tcPr>
        <w:shd w:val="clear" w:color="auto" w:fill="F9B7C9" w:themeFill="accent5" w:themeFillTint="66"/>
      </w:tcPr>
    </w:tblStylePr>
    <w:tblStylePr w:type="band1Horz">
      <w:tblPr/>
      <w:tcPr>
        <w:shd w:val="clear" w:color="auto" w:fill="F7A5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04B79" w:themeColor="accent5"/>
        <w:left w:val="single" w:sz="4" w:space="0" w:color="006B5E" w:themeColor="accent6"/>
        <w:bottom w:val="single" w:sz="4" w:space="0" w:color="006B5E" w:themeColor="accent6"/>
        <w:right w:val="single" w:sz="4" w:space="0" w:color="006B5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FF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4B7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03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038" w:themeColor="accent6" w:themeShade="99"/>
          <w:insideV w:val="nil"/>
        </w:tcBorders>
        <w:shd w:val="clear" w:color="auto" w:fill="00403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38" w:themeFill="accent6" w:themeFillShade="99"/>
      </w:tcPr>
    </w:tblStylePr>
    <w:tblStylePr w:type="band1Vert">
      <w:tblPr/>
      <w:tcPr>
        <w:shd w:val="clear" w:color="auto" w:fill="5DFFEB" w:themeFill="accent6" w:themeFillTint="66"/>
      </w:tcPr>
    </w:tblStylePr>
    <w:tblStylePr w:type="band1Horz">
      <w:tblPr/>
      <w:tcPr>
        <w:shd w:val="clear" w:color="auto" w:fill="36FFE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83510" w:themeFill="accent2" w:themeFillShade="CC"/>
      </w:tcPr>
    </w:tblStylePr>
    <w:tblStylePr w:type="lastRow">
      <w:rPr>
        <w:b/>
        <w:bCs/>
        <w:color w:val="A8351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83510" w:themeFill="accent2" w:themeFillShade="CC"/>
      </w:tcPr>
    </w:tblStylePr>
    <w:tblStylePr w:type="lastRow">
      <w:rPr>
        <w:b/>
        <w:bCs/>
        <w:color w:val="A8351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F" w:themeFill="accent1" w:themeFillTint="3F"/>
      </w:tcPr>
    </w:tblStylePr>
    <w:tblStylePr w:type="band1Horz">
      <w:tblPr/>
      <w:tcPr>
        <w:shd w:val="clear" w:color="auto" w:fill="C6EDFF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BE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83510" w:themeFill="accent2" w:themeFillShade="CC"/>
      </w:tcPr>
    </w:tblStylePr>
    <w:tblStylePr w:type="lastRow">
      <w:rPr>
        <w:b/>
        <w:bCs/>
        <w:color w:val="A8351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DBF" w:themeFill="accent2" w:themeFillTint="3F"/>
      </w:tcPr>
    </w:tblStylePr>
    <w:tblStylePr w:type="band1Horz">
      <w:tblPr/>
      <w:tcPr>
        <w:shd w:val="clear" w:color="auto" w:fill="FAD7C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8EB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B701" w:themeFill="accent4" w:themeFillShade="CC"/>
      </w:tcPr>
    </w:tblStylePr>
    <w:tblStylePr w:type="lastRow">
      <w:rPr>
        <w:b/>
        <w:bCs/>
        <w:color w:val="E0B70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CEFF" w:themeFill="accent3" w:themeFillTint="3F"/>
      </w:tcPr>
    </w:tblStylePr>
    <w:tblStylePr w:type="band1Horz">
      <w:tblPr/>
      <w:tcPr>
        <w:shd w:val="clear" w:color="auto" w:fill="B0D7FF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2E5D" w:themeFill="accent3" w:themeFillShade="CC"/>
      </w:tcPr>
    </w:tblStylePr>
    <w:tblStylePr w:type="lastRow">
      <w:rPr>
        <w:b/>
        <w:bCs/>
        <w:color w:val="002E5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4C6" w:themeFill="accent4" w:themeFillTint="3F"/>
      </w:tcPr>
    </w:tblStylePr>
    <w:tblStylePr w:type="band1Horz">
      <w:tblPr/>
      <w:tcPr>
        <w:shd w:val="clear" w:color="auto" w:fill="FEF6D1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D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54A" w:themeFill="accent6" w:themeFillShade="CC"/>
      </w:tcPr>
    </w:tblStylePr>
    <w:tblStylePr w:type="lastRow">
      <w:rPr>
        <w:b/>
        <w:bCs/>
        <w:color w:val="00554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2DD" w:themeFill="accent5" w:themeFillTint="3F"/>
      </w:tcPr>
    </w:tblStylePr>
    <w:tblStylePr w:type="band1Horz">
      <w:tblPr/>
      <w:tcPr>
        <w:shd w:val="clear" w:color="auto" w:fill="FCDBE4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7FF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134E" w:themeFill="accent5" w:themeFillShade="CC"/>
      </w:tcPr>
    </w:tblStylePr>
    <w:tblStylePr w:type="lastRow">
      <w:rPr>
        <w:b/>
        <w:bCs/>
        <w:color w:val="E8134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FFF2" w:themeFill="accent6" w:themeFillTint="3F"/>
      </w:tcPr>
    </w:tblStylePr>
    <w:tblStylePr w:type="band1Horz">
      <w:tblPr/>
      <w:tcPr>
        <w:shd w:val="clear" w:color="auto" w:fill="AEFFF5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F" w:themeFill="accent1" w:themeFillTint="33"/>
    </w:tcPr>
    <w:tblStylePr w:type="firstRow">
      <w:rPr>
        <w:b/>
        <w:bCs/>
      </w:rPr>
      <w:tblPr/>
      <w:tcPr>
        <w:shd w:val="clear" w:color="auto" w:fill="8D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6A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6AA" w:themeFill="accent1" w:themeFillShade="BF"/>
      </w:tcPr>
    </w:tblStylePr>
    <w:tblStylePr w:type="band1Vert">
      <w:tblPr/>
      <w:tcPr>
        <w:shd w:val="clear" w:color="auto" w:fill="72D3FF" w:themeFill="accent1" w:themeFillTint="7F"/>
      </w:tcPr>
    </w:tblStylePr>
    <w:tblStylePr w:type="band1Horz">
      <w:tblPr/>
      <w:tcPr>
        <w:shd w:val="clear" w:color="auto" w:fill="72D3FF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7CB" w:themeFill="accent2" w:themeFillTint="33"/>
    </w:tcPr>
    <w:tblStylePr w:type="firstRow">
      <w:rPr>
        <w:b/>
        <w:bCs/>
      </w:rPr>
      <w:tblPr/>
      <w:tcPr>
        <w:shd w:val="clear" w:color="auto" w:fill="F5AF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AF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E310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E310F" w:themeFill="accent2" w:themeFillShade="BF"/>
      </w:tcPr>
    </w:tblStylePr>
    <w:tblStylePr w:type="band1Vert">
      <w:tblPr/>
      <w:tcPr>
        <w:shd w:val="clear" w:color="auto" w:fill="F39B80" w:themeFill="accent2" w:themeFillTint="7F"/>
      </w:tcPr>
    </w:tblStylePr>
    <w:tblStylePr w:type="band1Horz">
      <w:tblPr/>
      <w:tcPr>
        <w:shd w:val="clear" w:color="auto" w:fill="F39B80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0D7FF" w:themeFill="accent3" w:themeFillTint="33"/>
    </w:tcPr>
    <w:tblStylePr w:type="firstRow">
      <w:rPr>
        <w:b/>
        <w:bCs/>
      </w:rPr>
      <w:tblPr/>
      <w:tcPr>
        <w:shd w:val="clear" w:color="auto" w:fill="61B0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1B0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2B5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2B57" w:themeFill="accent3" w:themeFillShade="BF"/>
      </w:tcPr>
    </w:tblStylePr>
    <w:tblStylePr w:type="band1Vert">
      <w:tblPr/>
      <w:tcPr>
        <w:shd w:val="clear" w:color="auto" w:fill="3B9DFF" w:themeFill="accent3" w:themeFillTint="7F"/>
      </w:tcPr>
    </w:tblStylePr>
    <w:tblStylePr w:type="band1Horz">
      <w:tblPr/>
      <w:tcPr>
        <w:shd w:val="clear" w:color="auto" w:fill="3B9DFF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6D1" w:themeFill="accent4" w:themeFillTint="33"/>
    </w:tcPr>
    <w:tblStylePr w:type="firstRow">
      <w:rPr>
        <w:b/>
        <w:bCs/>
      </w:rPr>
      <w:tblPr/>
      <w:tcPr>
        <w:shd w:val="clear" w:color="auto" w:fill="FEEEA4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EA4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2AC01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2AC01" w:themeFill="accent4" w:themeFillShade="BF"/>
      </w:tcPr>
    </w:tblStylePr>
    <w:tblStylePr w:type="band1Vert">
      <w:tblPr/>
      <w:tcPr>
        <w:shd w:val="clear" w:color="auto" w:fill="FEEA8D" w:themeFill="accent4" w:themeFillTint="7F"/>
      </w:tcPr>
    </w:tblStylePr>
    <w:tblStylePr w:type="band1Horz">
      <w:tblPr/>
      <w:tcPr>
        <w:shd w:val="clear" w:color="auto" w:fill="FEEA8D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E4" w:themeFill="accent5" w:themeFillTint="33"/>
    </w:tcPr>
    <w:tblStylePr w:type="firstRow">
      <w:rPr>
        <w:b/>
        <w:bCs/>
      </w:rPr>
      <w:tblPr/>
      <w:tcPr>
        <w:shd w:val="clear" w:color="auto" w:fill="F9B7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7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124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1249" w:themeFill="accent5" w:themeFillShade="BF"/>
      </w:tcPr>
    </w:tblStylePr>
    <w:tblStylePr w:type="band1Vert">
      <w:tblPr/>
      <w:tcPr>
        <w:shd w:val="clear" w:color="auto" w:fill="F7A5BC" w:themeFill="accent5" w:themeFillTint="7F"/>
      </w:tcPr>
    </w:tblStylePr>
    <w:tblStylePr w:type="band1Horz">
      <w:tblPr/>
      <w:tcPr>
        <w:shd w:val="clear" w:color="auto" w:fill="F7A5BC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EFFF5" w:themeFill="accent6" w:themeFillTint="33"/>
    </w:tcPr>
    <w:tblStylePr w:type="firstRow">
      <w:rPr>
        <w:b/>
        <w:bCs/>
      </w:rPr>
      <w:tblPr/>
      <w:tcPr>
        <w:shd w:val="clear" w:color="auto" w:fill="5DFFE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DFFE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504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5046" w:themeFill="accent6" w:themeFillShade="BF"/>
      </w:tcPr>
    </w:tblStylePr>
    <w:tblStylePr w:type="band1Vert">
      <w:tblPr/>
      <w:tcPr>
        <w:shd w:val="clear" w:color="auto" w:fill="36FFE6" w:themeFill="accent6" w:themeFillTint="7F"/>
      </w:tcPr>
    </w:tblStylePr>
    <w:tblStylePr w:type="band1Horz">
      <w:tblPr/>
      <w:tcPr>
        <w:shd w:val="clear" w:color="auto" w:fill="36FFE6" w:themeFill="accent6" w:themeFillTint="7F"/>
      </w:tcPr>
    </w:tblStylePr>
  </w:style>
  <w:style w:type="table" w:styleId="Lijsttabel7kleurrijk-Accent1">
    <w:name w:val="List Table 7 Colorful Accent 1"/>
    <w:basedOn w:val="Standaardtabel"/>
    <w:uiPriority w:val="52"/>
    <w:rsid w:val="00EA400B"/>
    <w:pPr>
      <w:spacing w:after="0" w:line="240" w:lineRule="auto"/>
    </w:pPr>
    <w:rPr>
      <w:color w:val="0076A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EE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EE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EE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EE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6EDFF" w:themeFill="accent1" w:themeFillTint="33"/>
      </w:tcPr>
    </w:tblStylePr>
    <w:tblStylePr w:type="band1Horz">
      <w:tblPr/>
      <w:tcPr>
        <w:shd w:val="clear" w:color="auto" w:fill="C6ED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9277F2"/>
    <w:pPr>
      <w:spacing w:after="0" w:line="240" w:lineRule="auto"/>
    </w:pPr>
    <w:tblPr>
      <w:tblStyleRowBandSize w:val="1"/>
      <w:tblStyleColBandSize w:val="1"/>
      <w:tblBorders>
        <w:top w:val="single" w:sz="4" w:space="0" w:color="009EE3" w:themeColor="accent1"/>
        <w:left w:val="single" w:sz="4" w:space="0" w:color="009EE3" w:themeColor="accent1"/>
        <w:bottom w:val="single" w:sz="4" w:space="0" w:color="009EE3" w:themeColor="accent1"/>
        <w:right w:val="single" w:sz="4" w:space="0" w:color="009EE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EE3" w:themeFill="accent1"/>
      </w:tcPr>
    </w:tblStylePr>
    <w:tblStylePr w:type="lastRow">
      <w:rPr>
        <w:b/>
        <w:bCs/>
      </w:rPr>
      <w:tblPr/>
      <w:tcPr>
        <w:tcBorders>
          <w:top w:val="double" w:sz="4" w:space="0" w:color="009EE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EE3" w:themeColor="accent1"/>
          <w:right w:val="single" w:sz="4" w:space="0" w:color="009EE3" w:themeColor="accent1"/>
        </w:tcBorders>
      </w:tcPr>
    </w:tblStylePr>
    <w:tblStylePr w:type="band1Horz">
      <w:tblPr/>
      <w:tcPr>
        <w:tcBorders>
          <w:top w:val="single" w:sz="4" w:space="0" w:color="009EE3" w:themeColor="accent1"/>
          <w:bottom w:val="single" w:sz="4" w:space="0" w:color="009EE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EE3" w:themeColor="accent1"/>
          <w:left w:val="nil"/>
        </w:tcBorders>
      </w:tcPr>
    </w:tblStylePr>
    <w:tblStylePr w:type="swCell">
      <w:tblPr/>
      <w:tcPr>
        <w:tcBorders>
          <w:top w:val="double" w:sz="4" w:space="0" w:color="009EE3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VB">
  <a:themeElements>
    <a:clrScheme name="GVB">
      <a:dk1>
        <a:srgbClr val="000000"/>
      </a:dk1>
      <a:lt1>
        <a:srgbClr val="FFFFFF"/>
      </a:lt1>
      <a:dk2>
        <a:srgbClr val="006EB9"/>
      </a:dk2>
      <a:lt2>
        <a:srgbClr val="FFFFFF"/>
      </a:lt2>
      <a:accent1>
        <a:srgbClr val="009EE3"/>
      </a:accent1>
      <a:accent2>
        <a:srgbClr val="D34314"/>
      </a:accent2>
      <a:accent3>
        <a:srgbClr val="003B75"/>
      </a:accent3>
      <a:accent4>
        <a:srgbClr val="FED61C"/>
      </a:accent4>
      <a:accent5>
        <a:srgbClr val="F04B79"/>
      </a:accent5>
      <a:accent6>
        <a:srgbClr val="006B5E"/>
      </a:accent6>
      <a:hlink>
        <a:srgbClr val="007EB5"/>
      </a:hlink>
      <a:folHlink>
        <a:srgbClr val="60C2ED"/>
      </a:folHlink>
    </a:clrScheme>
    <a:fontScheme name="GVB">
      <a:majorFont>
        <a:latin typeface="Aptos Display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50f811-0cc2-4fbd-b9a6-9c8d3b73eff0">
      <Terms xmlns="http://schemas.microsoft.com/office/infopath/2007/PartnerControls"/>
    </lcf76f155ced4ddcb4097134ff3c332f>
    <TaxCatchAll xmlns="95714b43-610b-4bf1-8f96-b5c8a38cd7ea" xsi:nil="true"/>
    <Locatie xmlns="eb50f811-0cc2-4fbd-b9a6-9c8d3b73ef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236C2-4F3D-43EC-B635-37B9779D5E93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4d41210b-fc67-4666-b8e8-b112f27a4979"/>
    <ds:schemaRef ds:uri="http://purl.org/dc/dcmitype/"/>
    <ds:schemaRef ds:uri="77a85309-419d-43e9-8848-42181953a94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3CB64C-0AE6-4EBE-932C-B922C5E8CE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20CD79-CEF8-4FB2-AC6C-269DA99E24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Analyse gebruik Mokumflex</dc:title>
  <dc:subject/>
  <dc:creator>Vermeij, Vincent</dc:creator>
  <cp:keywords/>
  <dc:description/>
  <cp:lastModifiedBy>Vermeij, Vincent</cp:lastModifiedBy>
  <cp:revision>33</cp:revision>
  <dcterms:created xsi:type="dcterms:W3CDTF">2026-05-11T10:36:00Z</dcterms:created>
  <dcterms:modified xsi:type="dcterms:W3CDTF">2026-05-11T11:31:00Z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